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7" w:rsidRPr="000D139E" w:rsidRDefault="00EF2C67" w:rsidP="000D139E">
      <w:pPr>
        <w:jc w:val="center"/>
        <w:rPr>
          <w:rFonts w:ascii="Times New Roman" w:eastAsia="MS Gothic" w:hAnsi="Times New Roman" w:cs="Times New Roman"/>
          <w:b/>
          <w:sz w:val="28"/>
          <w:szCs w:val="28"/>
        </w:rPr>
      </w:pPr>
      <w:r w:rsidRPr="000D139E">
        <w:rPr>
          <w:rFonts w:ascii="Times New Roman" w:eastAsia="MS Gothic" w:hAnsi="Times New Roman" w:cs="Times New Roman"/>
          <w:b/>
          <w:sz w:val="28"/>
          <w:szCs w:val="28"/>
        </w:rPr>
        <w:t>Профилактика депрессии у детей и подростков.</w:t>
      </w:r>
    </w:p>
    <w:p w:rsidR="00484565" w:rsidRPr="000D139E" w:rsidRDefault="00484565" w:rsidP="000D1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9E">
        <w:rPr>
          <w:rFonts w:ascii="Times New Roman" w:eastAsia="MS Gothic" w:hAnsi="Times New Roman" w:cs="Times New Roman"/>
          <w:b/>
          <w:sz w:val="28"/>
          <w:szCs w:val="28"/>
        </w:rPr>
        <w:t xml:space="preserve">Рекомендации  </w:t>
      </w:r>
      <w:r w:rsidR="000D139E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0D139E">
        <w:rPr>
          <w:rFonts w:ascii="Times New Roman" w:hAnsi="Times New Roman" w:cs="Times New Roman"/>
          <w:b/>
          <w:sz w:val="28"/>
          <w:szCs w:val="28"/>
        </w:rPr>
        <w:t>ля педагогов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>● Уважайте ребенка: Не сравнивайте с другими, не обсуждайте личные проблемы и достижения публично. Кроме того, старайтесь не повышать голос на учащихся, не перебивать и внимательно, активно слушать.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 xml:space="preserve">● Сбалансируйте нагрузку: Соблюдайте режим труда и отдыха, используйте физкультминутки и игровые формы. Регулярно узнавайте, успевают ли ученики за программой. 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 xml:space="preserve">● Информируйте о помощи: Обеспечьте доступ к ресурсам по первой психологической помощи и регулярно напоминайте о них. 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 xml:space="preserve">● Поддерживайте диалог: Поощряйте разговоры о трудностях, но не настаивайте. Если видите проблему, вежливо предложите помощь и направьте к специалисту, если нужно. 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>● По возможности, внедряйте в учебный план – в тандеме со школьным психологом – элементы развития социальных навыков и эмоционального интеллекта.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 xml:space="preserve"> ● Поддерживайте благоприятный климат в классе: организовывайте групповые мероприятия, игры, совместные проекты для сплочения коллектива.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 xml:space="preserve"> ● Напоминайте школьникам о важности заботы о своем психологическом состоянии и внимания к состоянию близких. </w:t>
      </w:r>
    </w:p>
    <w:p w:rsidR="00484565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 xml:space="preserve">● Регулярно обновляйте свои знания о детском и подростковом психологическом здоровье. </w:t>
      </w:r>
    </w:p>
    <w:p w:rsidR="008F6080" w:rsidRPr="000D139E" w:rsidRDefault="00484565">
      <w:pPr>
        <w:rPr>
          <w:rFonts w:ascii="Times New Roman" w:hAnsi="Times New Roman" w:cs="Times New Roman"/>
          <w:sz w:val="28"/>
          <w:szCs w:val="28"/>
        </w:rPr>
      </w:pPr>
      <w:r w:rsidRPr="000D139E">
        <w:rPr>
          <w:rFonts w:ascii="Times New Roman" w:hAnsi="Times New Roman" w:cs="Times New Roman"/>
          <w:sz w:val="28"/>
          <w:szCs w:val="28"/>
        </w:rPr>
        <w:t>● Заботьтесь о собственном психологическом здоровье. Будьте внимательны к изменениям в настроении, отношении к работе и к ученикам, коллегам, близким.</w:t>
      </w:r>
    </w:p>
    <w:p w:rsidR="00EF2C67" w:rsidRDefault="00EF2C67">
      <w:pPr>
        <w:rPr>
          <w:rFonts w:ascii="Times New Roman" w:hAnsi="Times New Roman" w:cs="Times New Roman"/>
          <w:sz w:val="28"/>
          <w:szCs w:val="28"/>
        </w:rPr>
      </w:pPr>
    </w:p>
    <w:p w:rsidR="00282E0F" w:rsidRPr="00282E0F" w:rsidRDefault="00282E0F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F2C67" w:rsidRPr="00282E0F" w:rsidRDefault="000D139E" w:rsidP="000D139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E0F">
        <w:rPr>
          <w:rFonts w:ascii="Times New Roman" w:hAnsi="Times New Roman" w:cs="Times New Roman"/>
          <w:i/>
          <w:sz w:val="28"/>
          <w:szCs w:val="28"/>
        </w:rPr>
        <w:t xml:space="preserve">Медицинский психолог </w:t>
      </w:r>
      <w:r w:rsidRPr="00282E0F">
        <w:rPr>
          <w:rFonts w:ascii="Times New Roman" w:hAnsi="Times New Roman" w:cs="Times New Roman"/>
          <w:i/>
          <w:sz w:val="28"/>
          <w:szCs w:val="28"/>
        </w:rPr>
        <w:t>молодежной консультации отделения медико-социальной помощи детям и подросткам ДП № 55 СПб ГБУЗ «Городская поликлиника № 74» Демидова М.А.</w:t>
      </w:r>
    </w:p>
    <w:sectPr w:rsidR="00EF2C67" w:rsidRPr="00282E0F" w:rsidSect="000D13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F9"/>
    <w:rsid w:val="000D139E"/>
    <w:rsid w:val="002272F9"/>
    <w:rsid w:val="00282E0F"/>
    <w:rsid w:val="00484565"/>
    <w:rsid w:val="008F6080"/>
    <w:rsid w:val="00E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8F9EF0D</Template>
  <TotalTime>24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Щербакова Ольга В.</cp:lastModifiedBy>
  <cp:revision>5</cp:revision>
  <dcterms:created xsi:type="dcterms:W3CDTF">2025-11-09T19:13:00Z</dcterms:created>
  <dcterms:modified xsi:type="dcterms:W3CDTF">2025-11-20T08:14:00Z</dcterms:modified>
</cp:coreProperties>
</file>