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89" w:rsidRPr="00D521CE" w:rsidRDefault="00B1033C" w:rsidP="00B10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1CE">
        <w:rPr>
          <w:rFonts w:ascii="Times New Roman" w:hAnsi="Times New Roman" w:cs="Times New Roman"/>
          <w:b/>
          <w:sz w:val="24"/>
          <w:szCs w:val="24"/>
        </w:rPr>
        <w:t>Информация о количестве обучающихся,</w:t>
      </w:r>
    </w:p>
    <w:p w:rsidR="00B1033C" w:rsidRPr="00D521CE" w:rsidRDefault="00B1033C" w:rsidP="00B10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1CE">
        <w:rPr>
          <w:rFonts w:ascii="Times New Roman" w:hAnsi="Times New Roman" w:cs="Times New Roman"/>
          <w:b/>
          <w:sz w:val="24"/>
          <w:szCs w:val="24"/>
        </w:rPr>
        <w:t>записанных на программы дополнительного образования</w:t>
      </w:r>
    </w:p>
    <w:p w:rsidR="00B1033C" w:rsidRPr="00D521CE" w:rsidRDefault="00B1033C" w:rsidP="00B10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1CE">
        <w:rPr>
          <w:rFonts w:ascii="Times New Roman" w:hAnsi="Times New Roman" w:cs="Times New Roman"/>
          <w:b/>
          <w:sz w:val="24"/>
          <w:szCs w:val="24"/>
        </w:rPr>
        <w:t>в ГБОУ СОШ № 422 Кронштадтского района Санкт- Петербурга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5"/>
        <w:gridCol w:w="1713"/>
        <w:gridCol w:w="1713"/>
        <w:gridCol w:w="1544"/>
      </w:tblGrid>
      <w:tr w:rsidR="00B1033C" w:rsidRPr="005F5C6C" w:rsidTr="00F05678">
        <w:tc>
          <w:tcPr>
            <w:tcW w:w="4390" w:type="dxa"/>
          </w:tcPr>
          <w:p w:rsidR="00B1033C" w:rsidRPr="00D521CE" w:rsidRDefault="00B1033C" w:rsidP="00B10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3"/>
            <w:r w:rsidRPr="00D521C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35" w:type="dxa"/>
          </w:tcPr>
          <w:p w:rsidR="00B1033C" w:rsidRPr="00D521CE" w:rsidRDefault="00B1033C" w:rsidP="00B10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1C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1701" w:type="dxa"/>
          </w:tcPr>
          <w:p w:rsidR="00B1033C" w:rsidRPr="00D521CE" w:rsidRDefault="00B1033C" w:rsidP="00B10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1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количество обучающихся по программе</w:t>
            </w:r>
          </w:p>
        </w:tc>
        <w:tc>
          <w:tcPr>
            <w:tcW w:w="1544" w:type="dxa"/>
          </w:tcPr>
          <w:p w:rsidR="00B1033C" w:rsidRPr="00D521CE" w:rsidRDefault="00B1033C" w:rsidP="00B10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1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заявок на 18.08.2026</w:t>
            </w:r>
          </w:p>
        </w:tc>
      </w:tr>
      <w:bookmarkEnd w:id="0"/>
      <w:tr w:rsidR="00F10610" w:rsidRPr="005F5C6C" w:rsidTr="00F05678">
        <w:tc>
          <w:tcPr>
            <w:tcW w:w="9270" w:type="dxa"/>
            <w:gridSpan w:val="4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ОДОД</w:t>
            </w:r>
          </w:p>
        </w:tc>
      </w:tr>
      <w:tr w:rsidR="00F10610" w:rsidRPr="005F5C6C" w:rsidTr="00F05678">
        <w:tc>
          <w:tcPr>
            <w:tcW w:w="9270" w:type="dxa"/>
            <w:gridSpan w:val="4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Робототехника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(LEGO)</w:t>
            </w:r>
          </w:p>
        </w:tc>
        <w:tc>
          <w:tcPr>
            <w:tcW w:w="1635" w:type="dxa"/>
          </w:tcPr>
          <w:p w:rsidR="00F10610" w:rsidRPr="005F5C6C" w:rsidRDefault="003746FA" w:rsidP="00F1061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13-15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F5C6C">
              <w:rPr>
                <w:spacing w:val="-4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Основы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робототехники</w:t>
            </w:r>
          </w:p>
          <w:p w:rsidR="00F10610" w:rsidRPr="005F5C6C" w:rsidRDefault="00F10610" w:rsidP="00F10610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F5C6C">
              <w:rPr>
                <w:spacing w:val="-2"/>
                <w:sz w:val="24"/>
                <w:szCs w:val="24"/>
              </w:rPr>
              <w:t>(РОБОТРЕК)</w:t>
            </w:r>
          </w:p>
        </w:tc>
        <w:tc>
          <w:tcPr>
            <w:tcW w:w="1635" w:type="dxa"/>
          </w:tcPr>
          <w:p w:rsidR="00F10610" w:rsidRPr="005F5C6C" w:rsidRDefault="003746FA" w:rsidP="00F10610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12-14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5F5C6C">
              <w:rPr>
                <w:spacing w:val="-4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3746FA" w:rsidRPr="005F5C6C" w:rsidRDefault="00F10610" w:rsidP="003746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Основы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pacing w:val="-5"/>
                <w:sz w:val="24"/>
                <w:szCs w:val="24"/>
              </w:rPr>
              <w:t>3D</w:t>
            </w:r>
            <w:r w:rsidR="003746FA" w:rsidRPr="005F5C6C">
              <w:rPr>
                <w:spacing w:val="-5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моделирования</w:t>
            </w:r>
          </w:p>
          <w:p w:rsidR="00F10610" w:rsidRPr="005F5C6C" w:rsidRDefault="00F10610" w:rsidP="003746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5C6C">
              <w:rPr>
                <w:spacing w:val="-15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 xml:space="preserve">(Умный </w:t>
            </w:r>
            <w:r w:rsidRPr="005F5C6C">
              <w:rPr>
                <w:spacing w:val="-4"/>
                <w:sz w:val="24"/>
                <w:szCs w:val="24"/>
              </w:rPr>
              <w:t>дом)</w:t>
            </w:r>
          </w:p>
        </w:tc>
        <w:tc>
          <w:tcPr>
            <w:tcW w:w="1635" w:type="dxa"/>
          </w:tcPr>
          <w:p w:rsidR="00F10610" w:rsidRPr="005F5C6C" w:rsidRDefault="003746FA" w:rsidP="00F10610">
            <w:pPr>
              <w:pStyle w:val="TableParagraph"/>
              <w:spacing w:before="248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12-13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248"/>
              <w:rPr>
                <w:sz w:val="24"/>
                <w:szCs w:val="24"/>
              </w:rPr>
            </w:pPr>
            <w:r w:rsidRPr="005F5C6C">
              <w:rPr>
                <w:spacing w:val="-4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3746FA" w:rsidRPr="005F5C6C" w:rsidRDefault="00F10610" w:rsidP="003746FA">
            <w:pPr>
              <w:pStyle w:val="TableParagraph"/>
              <w:spacing w:line="268" w:lineRule="exact"/>
              <w:ind w:left="105"/>
              <w:rPr>
                <w:spacing w:val="-15"/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Основы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pacing w:val="-5"/>
                <w:sz w:val="24"/>
                <w:szCs w:val="24"/>
              </w:rPr>
              <w:t>3D</w:t>
            </w:r>
            <w:r w:rsidR="003746FA" w:rsidRPr="005F5C6C">
              <w:rPr>
                <w:spacing w:val="-5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моделирования</w:t>
            </w:r>
            <w:r w:rsidRPr="005F5C6C">
              <w:rPr>
                <w:spacing w:val="-15"/>
                <w:sz w:val="24"/>
                <w:szCs w:val="24"/>
              </w:rPr>
              <w:t xml:space="preserve"> </w:t>
            </w:r>
          </w:p>
          <w:p w:rsidR="00F10610" w:rsidRPr="005F5C6C" w:rsidRDefault="00F10610" w:rsidP="003746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 xml:space="preserve">(Умный </w:t>
            </w:r>
            <w:r w:rsidRPr="005F5C6C">
              <w:rPr>
                <w:spacing w:val="-2"/>
                <w:sz w:val="24"/>
                <w:szCs w:val="24"/>
              </w:rPr>
              <w:t>квартал)</w:t>
            </w:r>
          </w:p>
        </w:tc>
        <w:tc>
          <w:tcPr>
            <w:tcW w:w="1635" w:type="dxa"/>
          </w:tcPr>
          <w:p w:rsidR="00F10610" w:rsidRPr="005F5C6C" w:rsidRDefault="003746FA" w:rsidP="00F10610">
            <w:pPr>
              <w:pStyle w:val="TableParagraph"/>
              <w:spacing w:before="248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13-14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248"/>
              <w:rPr>
                <w:sz w:val="24"/>
                <w:szCs w:val="24"/>
              </w:rPr>
            </w:pPr>
            <w:r w:rsidRPr="005F5C6C">
              <w:rPr>
                <w:spacing w:val="-4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3746FA" w:rsidRPr="005F5C6C" w:rsidRDefault="00F10610" w:rsidP="003746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Основы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pacing w:val="-5"/>
                <w:sz w:val="24"/>
                <w:szCs w:val="24"/>
              </w:rPr>
              <w:t>3D</w:t>
            </w:r>
            <w:r w:rsidR="003746FA" w:rsidRPr="005F5C6C">
              <w:rPr>
                <w:spacing w:val="-5"/>
                <w:sz w:val="24"/>
                <w:szCs w:val="24"/>
              </w:rPr>
              <w:t xml:space="preserve"> </w:t>
            </w:r>
            <w:r w:rsidR="003746FA" w:rsidRPr="005F5C6C">
              <w:rPr>
                <w:sz w:val="24"/>
                <w:szCs w:val="24"/>
              </w:rPr>
              <w:t>м</w:t>
            </w:r>
            <w:r w:rsidRPr="005F5C6C">
              <w:rPr>
                <w:sz w:val="24"/>
                <w:szCs w:val="24"/>
              </w:rPr>
              <w:t>оделирования</w:t>
            </w:r>
          </w:p>
          <w:p w:rsidR="00F10610" w:rsidRPr="005F5C6C" w:rsidRDefault="00F10610" w:rsidP="003746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5C6C">
              <w:rPr>
                <w:spacing w:val="-15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 xml:space="preserve">(Умный </w:t>
            </w:r>
            <w:r w:rsidRPr="005F5C6C">
              <w:rPr>
                <w:spacing w:val="-2"/>
                <w:sz w:val="24"/>
                <w:szCs w:val="24"/>
              </w:rPr>
              <w:t>город)</w:t>
            </w:r>
          </w:p>
        </w:tc>
        <w:tc>
          <w:tcPr>
            <w:tcW w:w="1635" w:type="dxa"/>
          </w:tcPr>
          <w:p w:rsidR="00F10610" w:rsidRPr="005F5C6C" w:rsidRDefault="003746FA" w:rsidP="00F10610">
            <w:pPr>
              <w:pStyle w:val="TableParagraph"/>
              <w:spacing w:before="248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14-15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248"/>
              <w:rPr>
                <w:sz w:val="24"/>
                <w:szCs w:val="24"/>
              </w:rPr>
            </w:pPr>
            <w:r w:rsidRPr="005F5C6C">
              <w:rPr>
                <w:spacing w:val="-4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before="13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Графический</w:t>
            </w:r>
            <w:r w:rsidRPr="005F5C6C">
              <w:rPr>
                <w:spacing w:val="-7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дизайн</w:t>
            </w:r>
          </w:p>
        </w:tc>
        <w:tc>
          <w:tcPr>
            <w:tcW w:w="1635" w:type="dxa"/>
          </w:tcPr>
          <w:p w:rsidR="00F10610" w:rsidRPr="005F5C6C" w:rsidRDefault="003746FA" w:rsidP="00F1061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13-15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F5C6C">
              <w:rPr>
                <w:spacing w:val="-4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Основы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 xml:space="preserve">графического </w:t>
            </w:r>
            <w:r w:rsidRPr="005F5C6C">
              <w:rPr>
                <w:spacing w:val="-2"/>
                <w:sz w:val="24"/>
                <w:szCs w:val="24"/>
              </w:rPr>
              <w:t>дизайна</w:t>
            </w:r>
          </w:p>
        </w:tc>
        <w:tc>
          <w:tcPr>
            <w:tcW w:w="1635" w:type="dxa"/>
          </w:tcPr>
          <w:p w:rsidR="00F10610" w:rsidRPr="005F5C6C" w:rsidRDefault="003746FA" w:rsidP="00F10610">
            <w:pPr>
              <w:pStyle w:val="TableParagraph"/>
              <w:spacing w:before="109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12-13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109"/>
              <w:rPr>
                <w:sz w:val="24"/>
                <w:szCs w:val="24"/>
              </w:rPr>
            </w:pPr>
            <w:r w:rsidRPr="005F5C6C">
              <w:rPr>
                <w:spacing w:val="-4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5F5C6C">
              <w:rPr>
                <w:spacing w:val="-2"/>
                <w:sz w:val="24"/>
                <w:szCs w:val="24"/>
              </w:rPr>
              <w:t>Кордвардс</w:t>
            </w:r>
            <w:proofErr w:type="spellEnd"/>
            <w:r w:rsidRPr="005F5C6C">
              <w:rPr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программирование</w:t>
            </w:r>
            <w:r w:rsidRPr="005F5C6C">
              <w:rPr>
                <w:spacing w:val="-15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для начальной школы</w:t>
            </w:r>
          </w:p>
        </w:tc>
        <w:tc>
          <w:tcPr>
            <w:tcW w:w="1635" w:type="dxa"/>
          </w:tcPr>
          <w:p w:rsidR="00F10610" w:rsidRPr="005F5C6C" w:rsidRDefault="003746FA" w:rsidP="00F10610">
            <w:pPr>
              <w:pStyle w:val="TableParagraph"/>
              <w:spacing w:before="248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11-12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248"/>
              <w:rPr>
                <w:sz w:val="24"/>
                <w:szCs w:val="24"/>
              </w:rPr>
            </w:pPr>
            <w:r w:rsidRPr="005F5C6C">
              <w:rPr>
                <w:spacing w:val="-4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ind w:left="0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Лига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Инженеров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ind w:left="0"/>
              <w:rPr>
                <w:sz w:val="24"/>
                <w:szCs w:val="24"/>
              </w:rPr>
            </w:pPr>
            <w:r w:rsidRPr="005F5C6C">
              <w:rPr>
                <w:b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13-17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ind w:left="0"/>
              <w:rPr>
                <w:sz w:val="24"/>
                <w:szCs w:val="24"/>
              </w:rPr>
            </w:pPr>
            <w:r w:rsidRPr="005F5C6C">
              <w:rPr>
                <w:spacing w:val="-4"/>
                <w:sz w:val="24"/>
                <w:szCs w:val="24"/>
              </w:rPr>
              <w:t>12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9270" w:type="dxa"/>
            <w:gridSpan w:val="4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Волейбол</w:t>
            </w:r>
            <w:r w:rsidRPr="005F5C6C">
              <w:rPr>
                <w:spacing w:val="-2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(1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13-17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5F5C6C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before="75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Баскетбол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(1</w:t>
            </w:r>
            <w:r w:rsidRPr="005F5C6C">
              <w:rPr>
                <w:spacing w:val="-2"/>
                <w:sz w:val="24"/>
                <w:szCs w:val="24"/>
              </w:rPr>
              <w:t xml:space="preserve"> </w:t>
            </w:r>
            <w:r w:rsidRPr="005F5C6C">
              <w:rPr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spacing w:before="75"/>
              <w:ind w:left="0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13-17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75"/>
              <w:ind w:left="112"/>
              <w:rPr>
                <w:sz w:val="24"/>
                <w:szCs w:val="24"/>
              </w:rPr>
            </w:pPr>
            <w:r w:rsidRPr="005F5C6C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before="73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ОФП</w:t>
            </w:r>
            <w:r w:rsidRPr="005F5C6C">
              <w:rPr>
                <w:spacing w:val="-2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(2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год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spacing w:before="73"/>
              <w:ind w:left="0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13-17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73"/>
              <w:ind w:left="112"/>
              <w:rPr>
                <w:sz w:val="24"/>
                <w:szCs w:val="24"/>
              </w:rPr>
            </w:pPr>
            <w:r w:rsidRPr="005F5C6C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0610" w:rsidRPr="005F5C6C" w:rsidTr="00F05678">
        <w:tc>
          <w:tcPr>
            <w:tcW w:w="9270" w:type="dxa"/>
            <w:gridSpan w:val="4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</w:t>
            </w:r>
            <w:r w:rsidRPr="005F5C6C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направленность</w:t>
            </w: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Кронштадт-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город</w:t>
            </w:r>
          </w:p>
          <w:p w:rsidR="00F10610" w:rsidRPr="005F5C6C" w:rsidRDefault="00F10610" w:rsidP="00F10610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воинской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славы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(1</w:t>
            </w:r>
            <w:r w:rsidRPr="005F5C6C">
              <w:rPr>
                <w:spacing w:val="-2"/>
                <w:sz w:val="24"/>
                <w:szCs w:val="24"/>
              </w:rPr>
              <w:t xml:space="preserve"> </w:t>
            </w:r>
            <w:r w:rsidRPr="005F5C6C">
              <w:rPr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spacing w:before="116"/>
              <w:ind w:left="0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12-13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116"/>
              <w:ind w:left="112"/>
              <w:rPr>
                <w:sz w:val="24"/>
                <w:szCs w:val="24"/>
              </w:rPr>
            </w:pPr>
            <w:r w:rsidRPr="005F5C6C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Кронштадт-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город</w:t>
            </w:r>
          </w:p>
          <w:p w:rsidR="00F10610" w:rsidRPr="005F5C6C" w:rsidRDefault="00F10610" w:rsidP="00F1061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воинской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славы</w:t>
            </w:r>
            <w:r w:rsidRPr="005F5C6C">
              <w:rPr>
                <w:spacing w:val="-3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(2</w:t>
            </w:r>
            <w:r w:rsidRPr="005F5C6C">
              <w:rPr>
                <w:spacing w:val="-2"/>
                <w:sz w:val="24"/>
                <w:szCs w:val="24"/>
              </w:rPr>
              <w:t xml:space="preserve"> </w:t>
            </w:r>
            <w:r w:rsidRPr="005F5C6C">
              <w:rPr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spacing w:before="109"/>
              <w:ind w:left="0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13-15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109"/>
              <w:ind w:left="112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14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10610" w:rsidRPr="005F5C6C" w:rsidTr="00F05678">
        <w:tc>
          <w:tcPr>
            <w:tcW w:w="9270" w:type="dxa"/>
            <w:gridSpan w:val="4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  <w:r w:rsidRPr="005F5C6C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направленность</w:t>
            </w: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Школьный</w:t>
            </w:r>
            <w:r w:rsidRPr="005F5C6C">
              <w:rPr>
                <w:spacing w:val="-4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театр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7-17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before="1"/>
              <w:ind w:left="172"/>
              <w:rPr>
                <w:sz w:val="24"/>
                <w:szCs w:val="24"/>
              </w:rPr>
            </w:pPr>
            <w:r w:rsidRPr="005F5C6C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Радуга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(1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год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7-8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5F5C6C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Радуга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(2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год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8-9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line="272" w:lineRule="exact"/>
              <w:ind w:left="112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14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F10610" w:rsidP="00F1061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Радуга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(3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z w:val="24"/>
                <w:szCs w:val="24"/>
              </w:rPr>
              <w:t>год</w:t>
            </w:r>
            <w:r w:rsidRPr="005F5C6C">
              <w:rPr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F10610" w:rsidRPr="005F5C6C" w:rsidRDefault="00F10610" w:rsidP="00F10610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5F5C6C">
              <w:rPr>
                <w:sz w:val="24"/>
                <w:szCs w:val="24"/>
              </w:rPr>
              <w:t>12</w:t>
            </w:r>
          </w:p>
        </w:tc>
        <w:tc>
          <w:tcPr>
            <w:tcW w:w="1544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10610" w:rsidRPr="005F5C6C" w:rsidTr="00F05678">
        <w:tc>
          <w:tcPr>
            <w:tcW w:w="4390" w:type="dxa"/>
          </w:tcPr>
          <w:p w:rsidR="00F10610" w:rsidRPr="005F5C6C" w:rsidRDefault="003746FA" w:rsidP="00F10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Итого ОДОД:</w:t>
            </w:r>
          </w:p>
        </w:tc>
        <w:tc>
          <w:tcPr>
            <w:tcW w:w="1635" w:type="dxa"/>
          </w:tcPr>
          <w:p w:rsidR="00F10610" w:rsidRPr="005F5C6C" w:rsidRDefault="00F10610" w:rsidP="00F10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10610" w:rsidRPr="005F5C6C" w:rsidRDefault="005F5C6C" w:rsidP="00F10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1544" w:type="dxa"/>
          </w:tcPr>
          <w:p w:rsidR="00F10610" w:rsidRPr="005F5C6C" w:rsidRDefault="005F5C6C" w:rsidP="00F10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3746FA" w:rsidRPr="005F5C6C" w:rsidTr="00F05678">
        <w:tc>
          <w:tcPr>
            <w:tcW w:w="9270" w:type="dxa"/>
            <w:gridSpan w:val="4"/>
          </w:tcPr>
          <w:p w:rsidR="003746FA" w:rsidRPr="005F5C6C" w:rsidRDefault="003746FA" w:rsidP="00F10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ЦЦО ИНФИНИТИ</w:t>
            </w: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Беспилотные летательные аппараты</w:t>
            </w:r>
          </w:p>
        </w:tc>
        <w:tc>
          <w:tcPr>
            <w:tcW w:w="1635" w:type="dxa"/>
            <w:vAlign w:val="center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1701" w:type="dxa"/>
            <w:vAlign w:val="center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Программирование на языке </w:t>
            </w: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</w:p>
        </w:tc>
        <w:tc>
          <w:tcPr>
            <w:tcW w:w="1635" w:type="dxa"/>
            <w:vAlign w:val="center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701" w:type="dxa"/>
            <w:vAlign w:val="center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Программирование на </w:t>
            </w: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</w:t>
            </w:r>
            <w:proofErr w:type="spellEnd"/>
          </w:p>
        </w:tc>
        <w:tc>
          <w:tcPr>
            <w:tcW w:w="1635" w:type="dxa"/>
            <w:vAlign w:val="center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701" w:type="dxa"/>
            <w:vAlign w:val="center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разработка</w:t>
            </w:r>
          </w:p>
        </w:tc>
        <w:tc>
          <w:tcPr>
            <w:tcW w:w="1635" w:type="dxa"/>
            <w:vAlign w:val="center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1701" w:type="dxa"/>
            <w:vAlign w:val="center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Пиктомир</w:t>
            </w:r>
            <w:proofErr w:type="spellEnd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логика</w:t>
            </w:r>
            <w:r w:rsidRPr="005F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1635" w:type="dxa"/>
            <w:vAlign w:val="center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 xml:space="preserve">          7-8</w:t>
            </w:r>
          </w:p>
        </w:tc>
        <w:tc>
          <w:tcPr>
            <w:tcW w:w="1701" w:type="dxa"/>
            <w:vAlign w:val="center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Пиктомир</w:t>
            </w:r>
            <w:proofErr w:type="spellEnd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логика</w:t>
            </w:r>
            <w:r w:rsidRPr="005F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1635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Пиктомир</w:t>
            </w:r>
            <w:proofErr w:type="spellEnd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логика</w:t>
            </w:r>
            <w:r w:rsidRPr="005F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1635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701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Пиктомир</w:t>
            </w:r>
            <w:proofErr w:type="spellEnd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логика</w:t>
            </w:r>
            <w:r w:rsidRPr="005F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1635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и дополненная  реальность</w:t>
            </w:r>
            <w:r w:rsidRPr="005F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обучения)</w:t>
            </w:r>
          </w:p>
        </w:tc>
        <w:tc>
          <w:tcPr>
            <w:tcW w:w="1635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1701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и дополненная  реальность</w:t>
            </w:r>
            <w:r w:rsidRPr="005F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5F5C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5C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обучения)</w:t>
            </w:r>
            <w:r w:rsidRPr="005F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5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1701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Итого ИНФИНИТИ:</w:t>
            </w:r>
          </w:p>
        </w:tc>
        <w:tc>
          <w:tcPr>
            <w:tcW w:w="1635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Итого (количество программ в ОДОД и ЦЦЩ ИНФИНИТИ)</w:t>
            </w:r>
            <w:r w:rsidR="005F5C6C"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635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Итого (плановые показатели)</w:t>
            </w:r>
          </w:p>
        </w:tc>
        <w:tc>
          <w:tcPr>
            <w:tcW w:w="1544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Итого (количество заявок)</w:t>
            </w:r>
          </w:p>
        </w:tc>
      </w:tr>
      <w:tr w:rsidR="007D1BBD" w:rsidRPr="005F5C6C" w:rsidTr="00F05678">
        <w:tc>
          <w:tcPr>
            <w:tcW w:w="4390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1BBD" w:rsidRPr="005F5C6C" w:rsidRDefault="007D1BBD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1544" w:type="dxa"/>
          </w:tcPr>
          <w:p w:rsidR="007D1BBD" w:rsidRPr="005F5C6C" w:rsidRDefault="005F5C6C" w:rsidP="007D1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C6C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</w:tbl>
    <w:p w:rsidR="00F05678" w:rsidRDefault="00F05678" w:rsidP="00B103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678" w:rsidRDefault="00F05678" w:rsidP="00B103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21CE" w:rsidRDefault="00D521CE" w:rsidP="00D521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план приема на программы ОДОД на сайте школы: </w:t>
      </w:r>
    </w:p>
    <w:p w:rsidR="00B1033C" w:rsidRDefault="00D521CE" w:rsidP="00D521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F05678" w:rsidRPr="00202791">
          <w:rPr>
            <w:rStyle w:val="a4"/>
            <w:rFonts w:ascii="Times New Roman" w:hAnsi="Times New Roman" w:cs="Times New Roman"/>
            <w:sz w:val="24"/>
            <w:szCs w:val="24"/>
          </w:rPr>
          <w:t>http://school422.spb.ru/page/7051</w:t>
        </w:r>
      </w:hyperlink>
      <w:r w:rsidR="00F05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678" w:rsidRPr="005F5C6C" w:rsidRDefault="00F05678" w:rsidP="00B1033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05678" w:rsidRPr="005F5C6C" w:rsidSect="00B1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33C"/>
    <w:rsid w:val="003746FA"/>
    <w:rsid w:val="00412589"/>
    <w:rsid w:val="005F5C6C"/>
    <w:rsid w:val="007D1BBD"/>
    <w:rsid w:val="00B1033C"/>
    <w:rsid w:val="00D521CE"/>
    <w:rsid w:val="00F05678"/>
    <w:rsid w:val="00F1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64BE"/>
  <w15:chartTrackingRefBased/>
  <w15:docId w15:val="{CA6F6AEB-BA52-405F-BF88-8B766D91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10610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F056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422.spb.ru/page/7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ПСТ</dc:creator>
  <cp:keywords/>
  <dc:description/>
  <cp:lastModifiedBy>Пользователь ПСТ</cp:lastModifiedBy>
  <cp:revision>2</cp:revision>
  <dcterms:created xsi:type="dcterms:W3CDTF">2026-08-18T13:12:00Z</dcterms:created>
  <dcterms:modified xsi:type="dcterms:W3CDTF">2026-08-18T13:12:00Z</dcterms:modified>
</cp:coreProperties>
</file>