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18" w:type="dxa"/>
        <w:tblLayout w:type="fixed"/>
        <w:tblCellMar>
          <w:left w:w="71" w:type="dxa"/>
          <w:right w:w="71" w:type="dxa"/>
        </w:tblCellMar>
        <w:tblLook w:val="0000"/>
      </w:tblPr>
      <w:tblGrid>
        <w:gridCol w:w="1631"/>
        <w:gridCol w:w="7200"/>
        <w:gridCol w:w="1387"/>
      </w:tblGrid>
      <w:tr w:rsidR="00A85D36" w:rsidTr="00CA5A55">
        <w:tblPrEx>
          <w:tblCellMar>
            <w:top w:w="0" w:type="dxa"/>
            <w:bottom w:w="0" w:type="dxa"/>
          </w:tblCellMar>
        </w:tblPrEx>
        <w:tc>
          <w:tcPr>
            <w:tcW w:w="1631" w:type="dxa"/>
            <w:tcBorders>
              <w:top w:val="nil"/>
              <w:left w:val="nil"/>
              <w:bottom w:val="nil"/>
              <w:right w:val="nil"/>
            </w:tcBorders>
          </w:tcPr>
          <w:p w:rsidR="00A85D36" w:rsidRDefault="00A85D36" w:rsidP="00CA5A55">
            <w:pPr>
              <w:rPr>
                <w:sz w:val="26"/>
                <w:szCs w:val="26"/>
              </w:rPr>
            </w:pPr>
          </w:p>
        </w:tc>
        <w:tc>
          <w:tcPr>
            <w:tcW w:w="7200" w:type="dxa"/>
            <w:tcBorders>
              <w:top w:val="nil"/>
              <w:left w:val="nil"/>
              <w:bottom w:val="nil"/>
              <w:right w:val="nil"/>
            </w:tcBorders>
          </w:tcPr>
          <w:p w:rsidR="00A85D36" w:rsidRDefault="00DC6671" w:rsidP="00CA5A55">
            <w:pPr>
              <w:jc w:val="center"/>
              <w:rPr>
                <w:sz w:val="26"/>
                <w:szCs w:val="26"/>
              </w:rPr>
            </w:pPr>
            <w:r>
              <w:object w:dxaOrig="4711" w:dyaOrig="5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7.75pt" o:ole="" fillcolor="window">
                  <v:imagedata r:id="rId8" o:title=""/>
                </v:shape>
                <o:OLEObject Type="Embed" ProgID="MSDraw" ShapeID="_x0000_i1025" DrawAspect="Content" ObjectID="_1590322987" r:id="rId9">
                  <o:FieldCodes>\* MERGEFORMAT</o:FieldCodes>
                </o:OLEObject>
              </w:object>
            </w:r>
          </w:p>
        </w:tc>
        <w:tc>
          <w:tcPr>
            <w:tcW w:w="1387" w:type="dxa"/>
            <w:tcBorders>
              <w:top w:val="nil"/>
              <w:left w:val="nil"/>
              <w:bottom w:val="nil"/>
              <w:right w:val="nil"/>
            </w:tcBorders>
          </w:tcPr>
          <w:p w:rsidR="00A85D36" w:rsidRDefault="00A85D36" w:rsidP="00CA5A55">
            <w:pPr>
              <w:rPr>
                <w:sz w:val="26"/>
                <w:szCs w:val="26"/>
              </w:rPr>
            </w:pPr>
          </w:p>
        </w:tc>
      </w:tr>
    </w:tbl>
    <w:p w:rsidR="00A85D36" w:rsidRDefault="00A85D36" w:rsidP="00A85D36"/>
    <w:p w:rsidR="00A85D36" w:rsidRPr="003871C6" w:rsidRDefault="00A85D36" w:rsidP="00A85D36">
      <w:pPr>
        <w:jc w:val="center"/>
        <w:rPr>
          <w:b/>
          <w:bCs/>
          <w:sz w:val="28"/>
          <w:szCs w:val="28"/>
        </w:rPr>
      </w:pPr>
      <w:r w:rsidRPr="003871C6">
        <w:rPr>
          <w:b/>
          <w:bCs/>
          <w:sz w:val="28"/>
          <w:szCs w:val="28"/>
        </w:rPr>
        <w:t>МИНИСТЕРСТВО ОБРАЗОВАНИЯ И НАУКИ РОССИЙСКОЙ ФЕДЕРАЦИИ</w:t>
      </w:r>
    </w:p>
    <w:p w:rsidR="00A85D36" w:rsidRPr="003871C6" w:rsidRDefault="00A85D36" w:rsidP="00A85D36">
      <w:pPr>
        <w:jc w:val="center"/>
        <w:rPr>
          <w:b/>
          <w:bCs/>
          <w:sz w:val="28"/>
          <w:szCs w:val="28"/>
        </w:rPr>
      </w:pPr>
    </w:p>
    <w:p w:rsidR="00A85D36" w:rsidRPr="003871C6" w:rsidRDefault="00A85D36" w:rsidP="00A85D36">
      <w:pPr>
        <w:jc w:val="center"/>
        <w:rPr>
          <w:b/>
          <w:bCs/>
          <w:sz w:val="28"/>
          <w:szCs w:val="28"/>
        </w:rPr>
      </w:pPr>
      <w:r w:rsidRPr="003871C6">
        <w:rPr>
          <w:b/>
          <w:bCs/>
          <w:sz w:val="28"/>
          <w:szCs w:val="28"/>
        </w:rPr>
        <w:t>ПРИКАЗ</w:t>
      </w:r>
    </w:p>
    <w:p w:rsidR="00A85D36" w:rsidRPr="003871C6" w:rsidRDefault="00A85D36" w:rsidP="00A85D36">
      <w:pPr>
        <w:jc w:val="center"/>
        <w:rPr>
          <w:b/>
          <w:bCs/>
          <w:sz w:val="28"/>
          <w:szCs w:val="28"/>
        </w:rPr>
      </w:pPr>
      <w:r w:rsidRPr="003871C6">
        <w:rPr>
          <w:b/>
          <w:bCs/>
          <w:sz w:val="28"/>
          <w:szCs w:val="28"/>
        </w:rPr>
        <w:t xml:space="preserve">от 6 октября 2009 г. </w:t>
      </w:r>
      <w:r w:rsidRPr="009C4B95">
        <w:rPr>
          <w:b/>
          <w:bCs/>
          <w:sz w:val="28"/>
          <w:szCs w:val="28"/>
        </w:rPr>
        <w:t>№</w:t>
      </w:r>
      <w:r w:rsidRPr="003871C6">
        <w:rPr>
          <w:b/>
          <w:bCs/>
          <w:sz w:val="28"/>
          <w:szCs w:val="28"/>
        </w:rPr>
        <w:t xml:space="preserve"> </w:t>
      </w:r>
      <w:r>
        <w:rPr>
          <w:b/>
          <w:bCs/>
          <w:sz w:val="28"/>
          <w:szCs w:val="28"/>
        </w:rPr>
        <w:t>413</w:t>
      </w:r>
    </w:p>
    <w:p w:rsidR="00A85D36" w:rsidRPr="003871C6" w:rsidRDefault="00A85D36" w:rsidP="00A85D36">
      <w:pPr>
        <w:jc w:val="center"/>
        <w:rPr>
          <w:b/>
          <w:bCs/>
          <w:sz w:val="28"/>
          <w:szCs w:val="28"/>
        </w:rPr>
      </w:pPr>
    </w:p>
    <w:p w:rsidR="00A85D36" w:rsidRPr="003871C6" w:rsidRDefault="00A85D36" w:rsidP="00A85D36">
      <w:pPr>
        <w:jc w:val="center"/>
        <w:rPr>
          <w:b/>
          <w:bCs/>
          <w:sz w:val="28"/>
          <w:szCs w:val="28"/>
        </w:rPr>
      </w:pPr>
      <w:r w:rsidRPr="003871C6">
        <w:rPr>
          <w:b/>
          <w:bCs/>
          <w:sz w:val="28"/>
          <w:szCs w:val="28"/>
        </w:rPr>
        <w:t>ОБ УТВЕРЖДЕНИИ И ВВЕДЕНИИ В ДЕЙСТВИЕ</w:t>
      </w:r>
    </w:p>
    <w:p w:rsidR="00A85D36" w:rsidRPr="003871C6" w:rsidRDefault="00A85D36" w:rsidP="00A85D36">
      <w:pPr>
        <w:jc w:val="center"/>
        <w:rPr>
          <w:b/>
          <w:bCs/>
          <w:sz w:val="28"/>
          <w:szCs w:val="28"/>
        </w:rPr>
      </w:pPr>
      <w:r w:rsidRPr="003871C6">
        <w:rPr>
          <w:b/>
          <w:bCs/>
          <w:sz w:val="28"/>
          <w:szCs w:val="28"/>
        </w:rPr>
        <w:t>ФЕДЕРАЛЬНОГО ГОСУДАРСТВЕННОГО ОБРАЗОВАТЕЛЬНОГО СТАНДАРТА</w:t>
      </w:r>
    </w:p>
    <w:p w:rsidR="00A85D36" w:rsidRPr="003871C6" w:rsidRDefault="00A85D36" w:rsidP="00A85D36">
      <w:pPr>
        <w:jc w:val="center"/>
        <w:rPr>
          <w:b/>
          <w:bCs/>
          <w:sz w:val="28"/>
          <w:szCs w:val="28"/>
        </w:rPr>
      </w:pPr>
      <w:r>
        <w:rPr>
          <w:b/>
          <w:bCs/>
          <w:sz w:val="28"/>
          <w:szCs w:val="28"/>
        </w:rPr>
        <w:t>СРЕДНЕГО</w:t>
      </w:r>
      <w:r w:rsidRPr="003871C6">
        <w:rPr>
          <w:b/>
          <w:bCs/>
          <w:sz w:val="28"/>
          <w:szCs w:val="28"/>
        </w:rPr>
        <w:t xml:space="preserve"> ОБЩЕГО ОБРАЗОВАНИЯ</w:t>
      </w:r>
    </w:p>
    <w:p w:rsidR="00A85D36" w:rsidRPr="003871C6" w:rsidRDefault="00A85D36" w:rsidP="00A85D36">
      <w:pPr>
        <w:jc w:val="center"/>
        <w:rPr>
          <w:sz w:val="28"/>
          <w:szCs w:val="28"/>
        </w:rPr>
      </w:pPr>
    </w:p>
    <w:p w:rsidR="00A85D36" w:rsidRPr="00A85D36" w:rsidRDefault="00A85D36" w:rsidP="00A85D36">
      <w:pPr>
        <w:pStyle w:val="ConsPlusNormal"/>
        <w:jc w:val="center"/>
        <w:rPr>
          <w:rFonts w:ascii="Times New Roman" w:hAnsi="Times New Roman" w:cs="Times New Roman"/>
          <w:sz w:val="28"/>
        </w:rPr>
      </w:pPr>
      <w:r w:rsidRPr="00A85D36">
        <w:rPr>
          <w:rFonts w:ascii="Times New Roman" w:hAnsi="Times New Roman" w:cs="Times New Roman"/>
          <w:sz w:val="28"/>
        </w:rPr>
        <w:t>Список изменяющих документов</w:t>
      </w:r>
    </w:p>
    <w:p w:rsidR="00A85D36" w:rsidRPr="00A85D36" w:rsidRDefault="00A85D36" w:rsidP="00A85D36">
      <w:pPr>
        <w:pStyle w:val="ConsPlusNormal"/>
        <w:jc w:val="center"/>
        <w:rPr>
          <w:rFonts w:ascii="Times New Roman" w:hAnsi="Times New Roman" w:cs="Times New Roman"/>
          <w:sz w:val="28"/>
        </w:rPr>
      </w:pPr>
      <w:r w:rsidRPr="00A85D36">
        <w:rPr>
          <w:rFonts w:ascii="Times New Roman" w:hAnsi="Times New Roman" w:cs="Times New Roman"/>
          <w:sz w:val="28"/>
        </w:rPr>
        <w:t xml:space="preserve">(в ред. </w:t>
      </w:r>
      <w:hyperlink r:id="rId1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КонсультантПлюс}" w:history="1">
        <w:r w:rsidRPr="00A85D36">
          <w:rPr>
            <w:rFonts w:ascii="Times New Roman" w:hAnsi="Times New Roman" w:cs="Times New Roman"/>
            <w:sz w:val="28"/>
          </w:rPr>
          <w:t>Приказа</w:t>
        </w:r>
      </w:hyperlink>
      <w:r w:rsidRPr="00A85D36">
        <w:rPr>
          <w:rFonts w:ascii="Times New Roman" w:hAnsi="Times New Roman" w:cs="Times New Roman"/>
          <w:sz w:val="28"/>
        </w:rPr>
        <w:t xml:space="preserve"> Минобрнауки России от 29.12.2014 </w:t>
      </w:r>
      <w:r>
        <w:rPr>
          <w:rFonts w:ascii="Times New Roman" w:hAnsi="Times New Roman" w:cs="Times New Roman"/>
          <w:sz w:val="28"/>
        </w:rPr>
        <w:t>№</w:t>
      </w:r>
      <w:r w:rsidRPr="00A85D36">
        <w:rPr>
          <w:rFonts w:ascii="Times New Roman" w:hAnsi="Times New Roman" w:cs="Times New Roman"/>
          <w:sz w:val="28"/>
        </w:rPr>
        <w:t xml:space="preserve"> 1645)</w:t>
      </w:r>
    </w:p>
    <w:p w:rsidR="00E43D3C" w:rsidRDefault="00E43D3C" w:rsidP="00986966">
      <w:pPr>
        <w:pStyle w:val="FR1"/>
        <w:widowControl/>
        <w:spacing w:before="0" w:line="240" w:lineRule="auto"/>
        <w:ind w:left="0" w:right="0"/>
        <w:rPr>
          <w:rFonts w:ascii="Times New Roman" w:hAnsi="Times New Roman"/>
          <w:b w:val="0"/>
          <w:i w:val="0"/>
          <w:sz w:val="28"/>
        </w:rPr>
      </w:pPr>
    </w:p>
    <w:p w:rsidR="00347B77" w:rsidRPr="00347B77" w:rsidRDefault="00347B77" w:rsidP="00347B77">
      <w:pPr>
        <w:pStyle w:val="ConsPlusNormal"/>
        <w:ind w:firstLine="540"/>
        <w:jc w:val="both"/>
        <w:rPr>
          <w:rFonts w:ascii="Times New Roman" w:hAnsi="Times New Roman" w:cs="Times New Roman"/>
          <w:sz w:val="28"/>
        </w:rPr>
      </w:pPr>
      <w:r w:rsidRPr="00347B77">
        <w:rPr>
          <w:rFonts w:ascii="Times New Roman" w:hAnsi="Times New Roman" w:cs="Times New Roman"/>
          <w:sz w:val="28"/>
        </w:rPr>
        <w:t xml:space="preserve">В соответствии с </w:t>
      </w:r>
      <w:hyperlink r:id="rId11" w:tooltip="Постановление Правительства РФ от 03.06.2013 N 466 (ред. от 30.06.2014) &quot;Об утверждении Положения о Министерстве образования и науки Российской Федерации&quot;{КонсультантПлюс}" w:history="1">
        <w:r w:rsidRPr="00347B77">
          <w:rPr>
            <w:rFonts w:ascii="Times New Roman" w:hAnsi="Times New Roman" w:cs="Times New Roman"/>
            <w:sz w:val="28"/>
          </w:rPr>
          <w:t>подпунктом 5.2.41</w:t>
        </w:r>
      </w:hyperlink>
      <w:r w:rsidRPr="00347B77">
        <w:rPr>
          <w:rFonts w:ascii="Times New Roman" w:hAnsi="Times New Roman" w:cs="Times New Roman"/>
          <w:sz w:val="28"/>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 27, ст. 3776), и </w:t>
      </w:r>
      <w:hyperlink r:id="rId12" w:tooltip="Постановление Правительства РФ от 05.08.2013 N 661 (ред. от 12.09.2014) &quot;Об утверждении Правил разработки, утверждения федеральных государственных образовательных стандартов и внесения в них изменений&quot;{КонсультантПлюс}" w:history="1">
        <w:r w:rsidRPr="00347B77">
          <w:rPr>
            <w:rFonts w:ascii="Times New Roman" w:hAnsi="Times New Roman" w:cs="Times New Roman"/>
            <w:sz w:val="28"/>
          </w:rPr>
          <w:t>пунктом 17</w:t>
        </w:r>
      </w:hyperlink>
      <w:r w:rsidRPr="00347B77">
        <w:rPr>
          <w:rFonts w:ascii="Times New Roman" w:hAnsi="Times New Roman" w:cs="Times New Roman"/>
          <w:sz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 ст. 4377; 2014, № 38, ст. 5096), приказываю:</w:t>
      </w:r>
    </w:p>
    <w:p w:rsidR="00347B77" w:rsidRPr="00347B77" w:rsidRDefault="00347B77" w:rsidP="00347B77">
      <w:pPr>
        <w:pStyle w:val="ConsPlusNormal"/>
        <w:ind w:firstLine="540"/>
        <w:jc w:val="both"/>
        <w:rPr>
          <w:rFonts w:ascii="Times New Roman" w:hAnsi="Times New Roman" w:cs="Times New Roman"/>
          <w:sz w:val="28"/>
        </w:rPr>
      </w:pPr>
      <w:r w:rsidRPr="00347B77">
        <w:rPr>
          <w:rFonts w:ascii="Times New Roman" w:hAnsi="Times New Roman" w:cs="Times New Roman"/>
          <w:sz w:val="28"/>
        </w:rPr>
        <w:t xml:space="preserve">1. Утвердить прилагаемый федеральный государственный </w:t>
      </w:r>
      <w:hyperlink w:anchor="Par35" w:tooltip="Ссылка на текущий документ" w:history="1">
        <w:r w:rsidRPr="00347B77">
          <w:rPr>
            <w:rFonts w:ascii="Times New Roman" w:hAnsi="Times New Roman" w:cs="Times New Roman"/>
            <w:sz w:val="28"/>
          </w:rPr>
          <w:t>образовательный стандарт</w:t>
        </w:r>
      </w:hyperlink>
      <w:r w:rsidRPr="00347B77">
        <w:rPr>
          <w:rFonts w:ascii="Times New Roman" w:hAnsi="Times New Roman" w:cs="Times New Roman"/>
          <w:sz w:val="28"/>
        </w:rPr>
        <w:t xml:space="preserve"> среднего общего образования и ввести его в действие со дня вступления в силу настоящего приказа.</w:t>
      </w:r>
    </w:p>
    <w:p w:rsidR="00C44DFB" w:rsidRPr="00C44DFB" w:rsidRDefault="00C44DFB" w:rsidP="00C44DFB">
      <w:pPr>
        <w:tabs>
          <w:tab w:val="left" w:pos="8160"/>
        </w:tabs>
        <w:jc w:val="both"/>
        <w:rPr>
          <w:sz w:val="28"/>
          <w:szCs w:val="28"/>
        </w:rPr>
      </w:pPr>
    </w:p>
    <w:p w:rsidR="00A85D36" w:rsidRPr="003871C6" w:rsidRDefault="00A85D36" w:rsidP="00A85D36">
      <w:pPr>
        <w:jc w:val="right"/>
        <w:rPr>
          <w:sz w:val="28"/>
          <w:szCs w:val="28"/>
        </w:rPr>
      </w:pPr>
      <w:r w:rsidRPr="003871C6">
        <w:rPr>
          <w:sz w:val="28"/>
          <w:szCs w:val="28"/>
        </w:rPr>
        <w:t>Министр</w:t>
      </w:r>
    </w:p>
    <w:p w:rsidR="00A85D36" w:rsidRPr="003871C6" w:rsidRDefault="00A85D36" w:rsidP="00A85D36">
      <w:pPr>
        <w:jc w:val="right"/>
        <w:rPr>
          <w:sz w:val="28"/>
          <w:szCs w:val="28"/>
        </w:rPr>
      </w:pPr>
      <w:r w:rsidRPr="003871C6">
        <w:rPr>
          <w:sz w:val="28"/>
          <w:szCs w:val="28"/>
        </w:rPr>
        <w:t>А.ФУРСЕНКО</w:t>
      </w:r>
    </w:p>
    <w:p w:rsidR="00C44DFB" w:rsidRDefault="00C44DFB" w:rsidP="00A85D36">
      <w:pPr>
        <w:shd w:val="clear" w:color="auto" w:fill="FFFFFF"/>
        <w:ind w:left="7162"/>
        <w:jc w:val="both"/>
        <w:rPr>
          <w:color w:val="000000"/>
          <w:spacing w:val="-2"/>
          <w:sz w:val="28"/>
          <w:szCs w:val="28"/>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5D7AFC" w:rsidRPr="005D7AFC" w:rsidRDefault="005D7AFC" w:rsidP="005D7AFC">
      <w:pPr>
        <w:shd w:val="clear" w:color="auto" w:fill="FFFFFF"/>
        <w:ind w:left="7162"/>
      </w:pPr>
      <w:r w:rsidRPr="005D7AFC">
        <w:rPr>
          <w:color w:val="000000"/>
          <w:spacing w:val="-2"/>
          <w:sz w:val="28"/>
          <w:szCs w:val="28"/>
        </w:rPr>
        <w:lastRenderedPageBreak/>
        <w:t>Приложение</w:t>
      </w:r>
    </w:p>
    <w:p w:rsidR="005D7AFC" w:rsidRPr="005D7AFC" w:rsidRDefault="005D7AFC" w:rsidP="005D7AFC">
      <w:pPr>
        <w:shd w:val="clear" w:color="auto" w:fill="FFFFFF"/>
        <w:ind w:left="7162"/>
      </w:pPr>
    </w:p>
    <w:p w:rsidR="005D7AFC" w:rsidRPr="005D7AFC" w:rsidRDefault="005D7AFC" w:rsidP="005D7AFC">
      <w:pPr>
        <w:shd w:val="clear" w:color="auto" w:fill="FFFFFF"/>
        <w:spacing w:line="322" w:lineRule="exact"/>
        <w:ind w:left="5678" w:firstLine="1267"/>
        <w:rPr>
          <w:color w:val="000000"/>
          <w:spacing w:val="-3"/>
          <w:sz w:val="28"/>
          <w:szCs w:val="28"/>
        </w:rPr>
      </w:pPr>
      <w:r w:rsidRPr="005D7AFC">
        <w:rPr>
          <w:color w:val="000000"/>
          <w:sz w:val="28"/>
          <w:szCs w:val="28"/>
        </w:rPr>
        <w:t xml:space="preserve">УТВЕРЖДЕНЫ </w:t>
      </w:r>
    </w:p>
    <w:p w:rsidR="005D7AFC" w:rsidRPr="005D7AFC" w:rsidRDefault="005D7AFC" w:rsidP="005D7AFC">
      <w:pPr>
        <w:shd w:val="clear" w:color="auto" w:fill="FFFFFF"/>
        <w:spacing w:line="322" w:lineRule="exact"/>
        <w:ind w:left="5678" w:hanging="8"/>
      </w:pPr>
      <w:r w:rsidRPr="005D7AFC">
        <w:rPr>
          <w:color w:val="000000"/>
          <w:spacing w:val="-3"/>
          <w:sz w:val="28"/>
          <w:szCs w:val="28"/>
        </w:rPr>
        <w:t>приказом Министерства образования</w:t>
      </w:r>
    </w:p>
    <w:p w:rsidR="005D7AFC" w:rsidRPr="005D7AFC" w:rsidRDefault="005D7AFC" w:rsidP="005D7AFC">
      <w:pPr>
        <w:shd w:val="clear" w:color="auto" w:fill="FFFFFF"/>
        <w:spacing w:line="322" w:lineRule="exact"/>
        <w:ind w:left="5698" w:firstLine="317"/>
        <w:rPr>
          <w:color w:val="000000"/>
          <w:spacing w:val="-2"/>
          <w:sz w:val="28"/>
          <w:szCs w:val="28"/>
        </w:rPr>
      </w:pPr>
      <w:r w:rsidRPr="005D7AFC">
        <w:rPr>
          <w:color w:val="000000"/>
          <w:spacing w:val="-1"/>
          <w:sz w:val="28"/>
          <w:szCs w:val="28"/>
        </w:rPr>
        <w:t xml:space="preserve">и науки Российской Федерации </w:t>
      </w:r>
    </w:p>
    <w:p w:rsidR="00347B77" w:rsidRDefault="00C44DFB" w:rsidP="00347B77">
      <w:pPr>
        <w:shd w:val="clear" w:color="auto" w:fill="FFFFFF"/>
        <w:spacing w:line="322" w:lineRule="exact"/>
        <w:ind w:left="5698" w:hanging="28"/>
        <w:rPr>
          <w:color w:val="000000"/>
          <w:spacing w:val="-2"/>
          <w:sz w:val="28"/>
          <w:szCs w:val="28"/>
        </w:rPr>
      </w:pPr>
      <w:r>
        <w:rPr>
          <w:color w:val="000000"/>
          <w:spacing w:val="-2"/>
          <w:sz w:val="28"/>
          <w:szCs w:val="28"/>
        </w:rPr>
        <w:t xml:space="preserve">            </w:t>
      </w:r>
      <w:r w:rsidR="005D7AFC" w:rsidRPr="005D7AFC">
        <w:rPr>
          <w:color w:val="000000"/>
          <w:spacing w:val="-2"/>
          <w:sz w:val="28"/>
          <w:szCs w:val="28"/>
        </w:rPr>
        <w:t xml:space="preserve">от </w:t>
      </w:r>
      <w:r w:rsidR="00347B77">
        <w:rPr>
          <w:iCs/>
          <w:color w:val="000000"/>
          <w:spacing w:val="-2"/>
          <w:sz w:val="28"/>
          <w:szCs w:val="28"/>
        </w:rPr>
        <w:t>17 ма</w:t>
      </w:r>
      <w:r w:rsidRPr="00C44DFB">
        <w:rPr>
          <w:iCs/>
          <w:color w:val="000000"/>
          <w:spacing w:val="-2"/>
          <w:sz w:val="28"/>
          <w:szCs w:val="28"/>
        </w:rPr>
        <w:t>я</w:t>
      </w:r>
      <w:r>
        <w:rPr>
          <w:iCs/>
          <w:color w:val="000000"/>
          <w:spacing w:val="-2"/>
          <w:sz w:val="28"/>
          <w:szCs w:val="28"/>
        </w:rPr>
        <w:t xml:space="preserve"> </w:t>
      </w:r>
      <w:r w:rsidR="00347B77">
        <w:rPr>
          <w:color w:val="000000"/>
          <w:spacing w:val="-2"/>
          <w:sz w:val="28"/>
          <w:szCs w:val="28"/>
        </w:rPr>
        <w:t>2012</w:t>
      </w:r>
      <w:r w:rsidR="005D7AFC" w:rsidRPr="005D7AFC">
        <w:rPr>
          <w:color w:val="000000"/>
          <w:spacing w:val="-2"/>
          <w:sz w:val="28"/>
          <w:szCs w:val="28"/>
        </w:rPr>
        <w:t xml:space="preserve"> г. №</w:t>
      </w:r>
      <w:r>
        <w:rPr>
          <w:color w:val="000000"/>
          <w:spacing w:val="-2"/>
          <w:sz w:val="28"/>
          <w:szCs w:val="28"/>
        </w:rPr>
        <w:t xml:space="preserve"> </w:t>
      </w:r>
      <w:r w:rsidR="00347B77">
        <w:rPr>
          <w:color w:val="000000"/>
          <w:spacing w:val="-2"/>
          <w:sz w:val="28"/>
          <w:szCs w:val="28"/>
        </w:rPr>
        <w:t>41</w:t>
      </w:r>
      <w:r>
        <w:rPr>
          <w:color w:val="000000"/>
          <w:spacing w:val="-2"/>
          <w:sz w:val="28"/>
          <w:szCs w:val="28"/>
        </w:rPr>
        <w:t>3</w:t>
      </w:r>
      <w:r w:rsidR="005D7AFC" w:rsidRPr="005D7AFC">
        <w:rPr>
          <w:color w:val="000000"/>
          <w:spacing w:val="-2"/>
          <w:sz w:val="28"/>
          <w:szCs w:val="28"/>
          <w:u w:val="single"/>
        </w:rPr>
        <w:t xml:space="preserve">  </w:t>
      </w:r>
      <w:r w:rsidR="005D7AFC" w:rsidRPr="005D7AFC">
        <w:rPr>
          <w:color w:val="000000"/>
          <w:spacing w:val="-2"/>
          <w:sz w:val="28"/>
          <w:szCs w:val="28"/>
        </w:rPr>
        <w:t xml:space="preserve"> </w:t>
      </w:r>
    </w:p>
    <w:p w:rsidR="00347B77" w:rsidRDefault="00347B77" w:rsidP="00347B77">
      <w:pPr>
        <w:shd w:val="clear" w:color="auto" w:fill="FFFFFF"/>
        <w:spacing w:line="322" w:lineRule="exact"/>
        <w:ind w:left="5698" w:hanging="28"/>
        <w:rPr>
          <w:color w:val="000000"/>
          <w:spacing w:val="-2"/>
          <w:sz w:val="28"/>
          <w:szCs w:val="28"/>
        </w:rPr>
      </w:pPr>
    </w:p>
    <w:p w:rsidR="00347B77" w:rsidRDefault="00347B77" w:rsidP="00347B77">
      <w:pPr>
        <w:shd w:val="clear" w:color="auto" w:fill="FFFFFF"/>
        <w:spacing w:line="322" w:lineRule="exact"/>
        <w:ind w:left="5698" w:hanging="28"/>
        <w:rPr>
          <w:color w:val="000000"/>
          <w:spacing w:val="-2"/>
          <w:sz w:val="28"/>
          <w:szCs w:val="28"/>
        </w:rPr>
      </w:pPr>
    </w:p>
    <w:p w:rsidR="00347B77" w:rsidRDefault="00347B77" w:rsidP="00347B77">
      <w:pPr>
        <w:shd w:val="clear" w:color="auto" w:fill="FFFFFF"/>
        <w:spacing w:line="322" w:lineRule="exact"/>
        <w:ind w:left="5698" w:hanging="28"/>
        <w:rPr>
          <w:color w:val="000000"/>
          <w:spacing w:val="-2"/>
          <w:sz w:val="28"/>
          <w:szCs w:val="28"/>
        </w:rPr>
      </w:pPr>
    </w:p>
    <w:p w:rsidR="00347B77" w:rsidRPr="00347B77" w:rsidRDefault="00347B77" w:rsidP="00347B77">
      <w:pPr>
        <w:shd w:val="clear" w:color="auto" w:fill="FFFFFF"/>
        <w:spacing w:line="322" w:lineRule="exact"/>
        <w:ind w:left="5698" w:hanging="28"/>
        <w:rPr>
          <w:color w:val="000000"/>
          <w:spacing w:val="-2"/>
          <w:sz w:val="28"/>
          <w:szCs w:val="28"/>
        </w:rPr>
      </w:pPr>
    </w:p>
    <w:p w:rsidR="00347B77" w:rsidRPr="00347B77" w:rsidRDefault="00347B77" w:rsidP="00347B77">
      <w:pPr>
        <w:shd w:val="clear" w:color="auto" w:fill="FFFFFF"/>
        <w:spacing w:line="322" w:lineRule="exact"/>
        <w:jc w:val="center"/>
        <w:rPr>
          <w:color w:val="000000"/>
          <w:spacing w:val="-2"/>
          <w:sz w:val="28"/>
          <w:szCs w:val="28"/>
        </w:rPr>
      </w:pPr>
      <w:r w:rsidRPr="00347B77">
        <w:rPr>
          <w:sz w:val="28"/>
          <w:szCs w:val="28"/>
        </w:rPr>
        <w:t>I. Общие положения</w:t>
      </w:r>
    </w:p>
    <w:p w:rsidR="00347B77" w:rsidRPr="00347B77" w:rsidRDefault="00347B77" w:rsidP="00347B77">
      <w:pPr>
        <w:pStyle w:val="ConsPlusNormal"/>
        <w:jc w:val="center"/>
        <w:rPr>
          <w:rFonts w:ascii="Times New Roman" w:hAnsi="Times New Roman" w:cs="Times New Roman"/>
          <w:sz w:val="28"/>
          <w:szCs w:val="28"/>
        </w:rPr>
      </w:pP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Стандарт включает в себя требования: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к результатам освоения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к условиям реализации основной образовательной программы, в том числе кадровым, финансовым, материально-техническим и иным условиям.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Среднее общее образование может быть получено:</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 организациях, осуществляющих образовательную деятельность (в очной, очно-заочной или заочной форме);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вне организаций, осуществляющих образовательную деятельность, в форме семейного образования и самообразования.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Допускается сочетание различных форм получения образования и форм обучения.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w:t>
      </w:r>
      <w:r w:rsidRPr="00347B77">
        <w:rPr>
          <w:rFonts w:ascii="Times New Roman" w:hAnsi="Times New Roman" w:cs="Times New Roman"/>
          <w:sz w:val="28"/>
          <w:szCs w:val="28"/>
        </w:rPr>
        <w:lastRenderedPageBreak/>
        <w:t>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формирования российской гражданской идентичности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равных возможностей получения качественного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развития государственно-общественного управления в образовании;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Методологической основой Стандарта является системно-деятельностный подход, который обеспечивает:</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готовности обучающихся к саморазвитию и непрерывному образованию;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проектирование и конструирование развивающей образовательной среды организации, осуществляющей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активную учебно-познавательную деятельность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Стандарт является основой для: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разработки примерных основных образовательных программ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разработки программ учебных предметов, курсов, учебной литературы, контрольно-измерительных материалов;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осуществления контроля и надзора за соблюдением законодательства Российской Федерации в области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проведения государственной итоговой и промежуточной аттестации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построения системы внутреннего мониторинга качества образования в организации, осуществляющей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организации деятельности работы методических служб;</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аттестации педагогических работников;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организации подготовки, профессиональной переподготовки и повышения квалификации работников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Стандарт ориентирован на становление личностных характеристик выпускника ("портрет выпускника школы"):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любящий свой край и свою Родину, уважающий свой народ, его культуру и духовные традиции;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владеющий основами научных методов познания окружающего мира;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мотивированный на творчество и инновационную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готовый к сотрудничеству, способный осуществлять учебно-исследовательскую, проектную и информационно-познавательную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уважающий мнение других людей, умеющий вести конструктивный диалог, достигать взаимопонимания и успешно взаимодействовать;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осознанно выполняющий и пропагандирующий правила здорового, безопасного и экологически целесообразного образа жизни;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подготовленный к осознанному выбору профессии, понимающий значение профессиональной деятельности для человека и общества;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мотивированный на образование и самообразование в течение всей своей жизни.</w:t>
      </w:r>
    </w:p>
    <w:p w:rsidR="00347B77" w:rsidRPr="00347B77" w:rsidRDefault="00347B77" w:rsidP="00347B77">
      <w:pPr>
        <w:pStyle w:val="ConsPlusNormal"/>
        <w:ind w:firstLine="540"/>
        <w:jc w:val="both"/>
        <w:rPr>
          <w:rFonts w:ascii="Times New Roman" w:hAnsi="Times New Roman" w:cs="Times New Roman"/>
          <w:sz w:val="28"/>
          <w:szCs w:val="28"/>
        </w:rPr>
      </w:pPr>
    </w:p>
    <w:p w:rsidR="00347B77" w:rsidRPr="00347B77" w:rsidRDefault="00347B77" w:rsidP="00347B77">
      <w:pPr>
        <w:pStyle w:val="ConsPlusNormal"/>
        <w:jc w:val="center"/>
        <w:outlineLvl w:val="1"/>
        <w:rPr>
          <w:rFonts w:ascii="Times New Roman" w:hAnsi="Times New Roman" w:cs="Times New Roman"/>
          <w:sz w:val="28"/>
          <w:szCs w:val="28"/>
        </w:rPr>
      </w:pPr>
      <w:bookmarkStart w:id="0" w:name="Par123"/>
      <w:bookmarkEnd w:id="0"/>
      <w:r w:rsidRPr="00347B77">
        <w:rPr>
          <w:rFonts w:ascii="Times New Roman" w:hAnsi="Times New Roman" w:cs="Times New Roman"/>
          <w:sz w:val="28"/>
          <w:szCs w:val="28"/>
        </w:rPr>
        <w:t>II. Требования к результатам освоения основной</w:t>
      </w:r>
    </w:p>
    <w:p w:rsidR="00347B77" w:rsidRPr="00347B77" w:rsidRDefault="00347B77" w:rsidP="00347B77">
      <w:pPr>
        <w:pStyle w:val="ConsPlusNormal"/>
        <w:jc w:val="center"/>
        <w:rPr>
          <w:rFonts w:ascii="Times New Roman" w:hAnsi="Times New Roman" w:cs="Times New Roman"/>
          <w:sz w:val="28"/>
          <w:szCs w:val="28"/>
        </w:rPr>
      </w:pPr>
      <w:r w:rsidRPr="00347B77">
        <w:rPr>
          <w:rFonts w:ascii="Times New Roman" w:hAnsi="Times New Roman" w:cs="Times New Roman"/>
          <w:sz w:val="28"/>
          <w:szCs w:val="28"/>
        </w:rPr>
        <w:t>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Стандарт устанавливает требования к результатам освоения обучающимися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Личностные результаты освоения основной образовательной программы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готовность к служению Отечеству, его защите;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нравственное сознание и поведение на основе усвоения общечеловеческих ценностей;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10) эстетическое отношение к миру, включая эстетику быта, научного и технического творчества, спорта, общественных отношений;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15) ответственное отношение к созданию семьи на основе осознанного принятия ценностей семейной жизни.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Метапредметные результаты освоения основной образовательной программы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2) умение продуктивно общаться и взаимодействовать в процессе совместной деятельности, учитывать позиции других участников деятельности, эффективно </w:t>
      </w:r>
      <w:r w:rsidRPr="00347B77">
        <w:rPr>
          <w:rFonts w:ascii="Times New Roman" w:hAnsi="Times New Roman" w:cs="Times New Roman"/>
          <w:sz w:val="28"/>
          <w:szCs w:val="28"/>
        </w:rPr>
        <w:lastRenderedPageBreak/>
        <w:t>разрешать конфликты;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5) умение использовать средства информационных и коммуникационных технологий (далее </w:t>
      </w:r>
      <w:r>
        <w:rPr>
          <w:rFonts w:ascii="Times New Roman" w:hAnsi="Times New Roman" w:cs="Times New Roman"/>
          <w:sz w:val="28"/>
          <w:szCs w:val="28"/>
        </w:rPr>
        <w:t>–</w:t>
      </w:r>
      <w:r w:rsidRPr="00347B77">
        <w:rPr>
          <w:rFonts w:ascii="Times New Roman" w:hAnsi="Times New Roman" w:cs="Times New Roman"/>
          <w:sz w:val="28"/>
          <w:szCs w:val="28"/>
        </w:rPr>
        <w:t xml:space="preserve">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умение определять назначение и функции различных социальных институтов;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умение самостоятельно оценивать и принимать решения, определяющие стратегию поведения, с учетом гражданских и нравственных ценностей;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владение языковыми средствами - умение ясно, логично и точно излагать свою точку зрения, использовать адекватные языковые средства;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9.1. Филология и иностранные языки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Изучение предметных областей "Филология" и "Иностранные языки" должно обеспечить: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сформированность представлений о роли языка в жизни человека, общества, государства; приобщение через изучение русского и родного (нерусского) языка, иностранного языка и литературы к ценностям национальной и мировой культуры;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способность свободно общаться в различных формах и на разные темы;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свободное использование словарного запаса;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умений написания текстов по различным темам на русском и родном (нерусском) языках и по изученной проблематике на иностранном языке, в том числе демонстрирующих творческие способности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устойчивого интереса к чтению как средству познания других культур, уважительного отношения к ним;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навыков различных видов анализа литературных произведений.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9.1.1. Предметные результаты изучения предметной области "Филология" включают предметные результаты изучения учебных предметов: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"Русский язык и литература". "Родной (нерусский) язык и литература" (базовый уровень) - требования к предметным результатам освоения базового курса русского языка и литературы (родного (нерусского) языка и литературы)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понятий о нормах русского, родного (нерусского) литературного языка и применение знаний о них в речевой практике;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навыками самоанализа и самооценки на основе наблюдений за собственной речью;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умением анализировать текст с точки зрения наличия в нем явной и скрытой, основной и второстепенной информации;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умением представлять тексты в виде тезисов, конспектов, аннотаций, рефератов, сочинений различных жанров;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сформированность представлений об изобразительно-выразительных возможностях русского, родного (нерусского) языка;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10) сформированность представлений о системе стилей языка художественной литературы.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"Русский язык и литература". "Родной (нерусский) язык и литература" (углубленный уровень) - требования к предметным результатам освоения углубленного курса русского языка и литературы (родного (нерусского) языка и </w:t>
      </w:r>
      <w:r w:rsidRPr="00347B77">
        <w:rPr>
          <w:rFonts w:ascii="Times New Roman" w:hAnsi="Times New Roman" w:cs="Times New Roman"/>
          <w:sz w:val="28"/>
          <w:szCs w:val="28"/>
        </w:rPr>
        <w:lastRenderedPageBreak/>
        <w:t>литературы) должны включать требования к результатам освоения базового курса и дополнительно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лингвистике как части общечеловеческого гуманитарного знания;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сформированность представлений о языке как многофункциональной развивающейся системе, о стилистических ресурсах языка;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знаниями о языковой норме, ее функциях и вариантах, о нормах речевого поведения в различных сферах и ситуациях общения;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умений лингвистического анализа текстов разной функционально-стилевой и жанровой принадлежности;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владение различными приемами редактирования текстов;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владение навыками комплексного филологического анализа художественного текста;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11) владение начальными навыками литературоведческого исследования историко- и теоретико-литературного характера;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13) сформированность представлений о принципах основных направлений литературной критики.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9.1.2. Предметные результаты изучения предметной области "Иностранные языки" включают предметные результаты изучения учебных предметов: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w:t>
      </w:r>
      <w:r w:rsidRPr="00347B77">
        <w:rPr>
          <w:rFonts w:ascii="Times New Roman" w:hAnsi="Times New Roman" w:cs="Times New Roman"/>
          <w:sz w:val="28"/>
          <w:szCs w:val="28"/>
        </w:rPr>
        <w:lastRenderedPageBreak/>
        <w:t>использующими данный язык как средство общения;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достижение уровня владения иностранным языком, превышающего пороговый, достаточного для делового общения в рамках выбранного профиля;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сформированность умения перевода с иностранного языка на русский при работе с несложными текстами в русле выбранного профиля;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9.2. Общественные науки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Изучение предметной области "Общественные науки" должно обеспечить: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w:t>
      </w:r>
      <w:hyperlink r:id="rId1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347B77">
          <w:rPr>
            <w:rFonts w:ascii="Times New Roman" w:hAnsi="Times New Roman" w:cs="Times New Roman"/>
            <w:sz w:val="28"/>
            <w:szCs w:val="28"/>
          </w:rPr>
          <w:t>Конституцией</w:t>
        </w:r>
      </w:hyperlink>
      <w:r w:rsidRPr="00347B77">
        <w:rPr>
          <w:rFonts w:ascii="Times New Roman" w:hAnsi="Times New Roman" w:cs="Times New Roman"/>
          <w:sz w:val="28"/>
          <w:szCs w:val="28"/>
        </w:rPr>
        <w:t xml:space="preserve"> Российской Федерации;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понимание роли России в многообразном, быстро меняющемся глобальном мире;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целостного восприятия всего спектра природных, экономических, социальных реалий;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владение знаниями о многообразии взглядов и теорий по тематике общественных наук.</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Предметные результаты изучения предметной области "Общественные науки" включают предметные результаты изучения учебных предметов: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"История" (базовый уровень) - требования к предметным результатам освоения базового курса истории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сформированность умений применять исторические знания в профессиональной и общественной деятельности, поликультурном общении;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4) владение навыками проектной деятельности и исторической реконструкции с привлечением различных источников;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умений вести диалог, обосновывать свою точку зрения в дискуссии по исторической тематике.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знаний о месте и роли исторической науки в системе научных дисциплин, представлений об историографии;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системными историческими знаниями, понимание места и роли России в мировой истории;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умений оценивать различные исторические версии.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знаний об обществе как целостной развивающейся системе в единстве и взаимодействии его основных сфер и институтов;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базовым понятийным аппаратом социальных наук;</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умениями выявлять причинно-следственные, функциональные, иерархические и другие связи социальных объектов и процессов;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представлений об основных тенденциях и возможных перспективах развития мирового сообщества в глобальном мире;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представлений о методах познания социальных явлений и процессов;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владение умениями применять полученные знания в повседневной жизни, прогнозировать последствия принимаемых решений;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"География" (базовый уровень) - требования к предметным результатам освоения базового курса географии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владение представлениями о современной географической науке, ее участии в решении важнейших проблем человечества;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4) владение умениями проведения наблюдений за отдельными географическими объектами, процессами и явлениями, их изменениями в результате природных и </w:t>
      </w:r>
      <w:r w:rsidRPr="00347B77">
        <w:rPr>
          <w:rFonts w:ascii="Times New Roman" w:hAnsi="Times New Roman" w:cs="Times New Roman"/>
          <w:sz w:val="28"/>
          <w:szCs w:val="28"/>
        </w:rPr>
        <w:lastRenderedPageBreak/>
        <w:t>антропогенных воздействий;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владение умениями географического анализа и интерпретации разнообразной информации;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геоэкологических явлений и процессов;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владение умениями работать с геоинформационными системами;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"Экономика" (базовый уровень) - требования к предметным результатам освоения базового курса экономики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3) сформированность экономического мышления: умения принимать </w:t>
      </w:r>
      <w:r w:rsidRPr="00347B77">
        <w:rPr>
          <w:rFonts w:ascii="Times New Roman" w:hAnsi="Times New Roman" w:cs="Times New Roman"/>
          <w:sz w:val="28"/>
          <w:szCs w:val="28"/>
        </w:rPr>
        <w:lastRenderedPageBreak/>
        <w:t>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"Право" (базовый уровень) - требования к предметным результатам освоения базового курса права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понятии государства, его функциях, механизме и формах;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знаниями о понятии права, источниках и нормах права, законности, правоотношениях;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3) владение знаниями о правонарушениях и юридической ответственности;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4) сформированность представлений о </w:t>
      </w:r>
      <w:hyperlink r:id="rId1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347B77">
          <w:rPr>
            <w:rFonts w:ascii="Times New Roman" w:hAnsi="Times New Roman" w:cs="Times New Roman"/>
            <w:sz w:val="28"/>
            <w:szCs w:val="28"/>
          </w:rPr>
          <w:t>Конституции</w:t>
        </w:r>
      </w:hyperlink>
      <w:r w:rsidRPr="00347B77">
        <w:rPr>
          <w:rFonts w:ascii="Times New Roman" w:hAnsi="Times New Roman" w:cs="Times New Roman"/>
          <w:sz w:val="28"/>
          <w:szCs w:val="28"/>
        </w:rPr>
        <w:t xml:space="preserve"> Российской Федерации как основном законе государства, владение знаниями об основах правового статуса личности в Российской Федерации;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сформированность основ правового мышления;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знаний об основах административного, гражданского, трудового, уголовного права;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понимание юридической деятельности; ознакомление со спецификой основных юридических профессий;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10) сформированность навыков самостоятельного поиска правовой информации, умений использовать результаты в конкретных жизненных ситуациях.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роли и значении права как важнейшего социального регулятора и элемента культуры общества;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знаниями об основных правовых принципах, действующих в демократическом обществе;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сформированность представлений о системе и структуре права, правоотношениях, правонарушениях и юридической ответственности;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знаниями о российской правовой системе, особенностях ее развития;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понимание юридической деятельности как формы реализации права; ознакомление со спецификой основных юридических профессий;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"Россия в мире"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w:t>
      </w:r>
      <w:r w:rsidRPr="00347B77">
        <w:rPr>
          <w:rFonts w:ascii="Times New Roman" w:hAnsi="Times New Roman" w:cs="Times New Roman"/>
          <w:sz w:val="28"/>
          <w:szCs w:val="28"/>
        </w:rPr>
        <w:lastRenderedPageBreak/>
        <w:t>освоения интегрированного учебного предмета "Россия в мире"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России в разные исторические периоды на основе знаний в области обществознания, истории, географии, культурологии и пр.;</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сформированность взгляда на современный мир с точки зрения интересов России, понимания ее прошлого и настоящего;</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9.3. Математика и информатика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Изучение предметной области "Математика и информатика" должно обеспечить: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представлений о социальных, культурных и исторических факторах становления математики и информатики;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основ логического, алгоритмического и математического мышления;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умений применять полученные знания при решении различных задач;</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сформированность представлений о влиянии информационных технологий на </w:t>
      </w:r>
      <w:r w:rsidRPr="00347B77">
        <w:rPr>
          <w:rFonts w:ascii="Times New Roman" w:hAnsi="Times New Roman" w:cs="Times New Roman"/>
          <w:sz w:val="28"/>
          <w:szCs w:val="28"/>
        </w:rPr>
        <w:lastRenderedPageBreak/>
        <w:t>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Предметные результаты изучения предметной области "Математика и информатика" включают предметные результаты изучения учебных предметов: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"Математика: алгебра и начала математического анализа, геометрия" (базовый уровень) - требования к предметным результатам освоения базового курса математики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методами доказательств и алгоритмов решения; умение их применять, проводить доказательные рассуждения в ходе решения задач;</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представлений об основных понятиях, идеях и методах математического анализа;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владение навыками использования готовых компьютерных программ при решении задач.</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"Математика: алгебра и начала математического анализа, геометрия" (углубленный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сформированность умений моделировать реальные ситуации, исследовать построенные модели, интерпретировать полученный результат;</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"Информатика"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базового курса информатики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роли информации и связанных с ней процессов в окружающем мире;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навыками алгоритмического мышления и понимание необходимости формального описания алгоритмов;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владение компьютерными средствами представления и анализа данных;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"Информатика" (углубленный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владение системой базовых знаний, отражающих вклад информатики в формирование современной научной картины мира;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владение основными сведениями о базах данных, их структуре, средствах создания и работы с ними;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10) сформированность умения работать с библиотеками программ; наличие опыта использования компьютерных средств представления и анализа данных.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9.4. Естественные науки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Изучение предметной области "Естественные науки" должно обеспечить: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основ целостной научной картины мира;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умений анализировать, оценивать, проверять на достоверность и обобщать научную информацию;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Предметные результаты изучения предметной области "Естественные науки" включают предметные результаты изучения учебных предметов: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 xml:space="preserve">"Физика"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базового курса физики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умения решать физические задачи;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сформированность собственной позиции по отношению к физической информации, получаемой из разных источников.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"Физика" (углубленный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"Химия"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базового курса химии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2) владение основополагающими химическими понятиями, теориями, законами и закономерностями; уверенное пользование химической терминологией и </w:t>
      </w:r>
      <w:r w:rsidRPr="00347B77">
        <w:rPr>
          <w:rFonts w:ascii="Times New Roman" w:hAnsi="Times New Roman" w:cs="Times New Roman"/>
          <w:sz w:val="28"/>
          <w:szCs w:val="28"/>
        </w:rPr>
        <w:lastRenderedPageBreak/>
        <w:t>символикой;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умения давать количественные оценки и проводить расчеты по химическим формулам и уравнениям;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владение правилами техники безопасности при использовании химических веществ;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сформированность собственной позиции по отношению к химической информации, получаемой из разных источников.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"Химия" (углубленный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системы знаний об общих химических закономерностях, законах, теориях;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"Биология"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базового курса биологии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умений объяснять результаты биологических экспериментов, решать элементарные биологические задачи;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 xml:space="preserve">"Биология" (углубленный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системы знаний об общих биологических закономерностях, законах, теориях;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убежденности в необходимости соблюдения этических норм и экологических требований при проведении биологических исследований.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"Естествознание"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интегрированного учебного предмета "Естествознание"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представлений о научном методе познания природы и средствах изучения мегамира, макромира и микромира; владение приемами естественнонаучных наблюдений, опытов исследований и оценки достоверности полученных результатов;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9.5. Физическая культура, экология и основы безопасности жизнедеятельности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Изучение учебных предметов "Физическая культура", "Экология" и "Основы безопасности жизнедеятельности" должно обеспечить: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сформированность экологического мышления, навыков здорового, безопасного </w:t>
      </w:r>
      <w:r w:rsidRPr="00347B77">
        <w:rPr>
          <w:rFonts w:ascii="Times New Roman" w:hAnsi="Times New Roman" w:cs="Times New Roman"/>
          <w:sz w:val="28"/>
          <w:szCs w:val="28"/>
        </w:rPr>
        <w:lastRenderedPageBreak/>
        <w:t>и экологически целесообразного образа жизни, понимание рисков и угроз современного мира;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знание правил и владение навыками поведения в опасных и чрезвычайных ситуациях природного, социального и техногенного характера;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умение действовать индивидуально и в группе в опасных и чрезвычайных ситуациях.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"Физическая культура"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базового курса физической культуры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"Экология"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интегрированного учебного предмета "Экология" должны отражать:</w:t>
      </w:r>
    </w:p>
    <w:p w:rsidR="00347B77" w:rsidRPr="00347B77" w:rsidRDefault="00347B77" w:rsidP="00347B77">
      <w:pPr>
        <w:pStyle w:val="ConsPlusNormal"/>
        <w:numPr>
          <w:ilvl w:val="0"/>
          <w:numId w:val="18"/>
        </w:numPr>
        <w:jc w:val="both"/>
        <w:rPr>
          <w:rFonts w:ascii="Times New Roman" w:hAnsi="Times New Roman" w:cs="Times New Roman"/>
          <w:sz w:val="28"/>
          <w:szCs w:val="28"/>
        </w:rPr>
      </w:pPr>
      <w:r w:rsidRPr="00347B77">
        <w:rPr>
          <w:rFonts w:ascii="Times New Roman" w:hAnsi="Times New Roman" w:cs="Times New Roman"/>
          <w:sz w:val="28"/>
          <w:szCs w:val="28"/>
        </w:rPr>
        <w:t xml:space="preserve">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w:t>
      </w:r>
      <w:r>
        <w:rPr>
          <w:rFonts w:ascii="Times New Roman" w:hAnsi="Times New Roman" w:cs="Times New Roman"/>
          <w:sz w:val="28"/>
          <w:szCs w:val="28"/>
        </w:rPr>
        <w:t>–</w:t>
      </w:r>
      <w:r w:rsidRPr="00347B77">
        <w:rPr>
          <w:rFonts w:ascii="Times New Roman" w:hAnsi="Times New Roman" w:cs="Times New Roman"/>
          <w:sz w:val="28"/>
          <w:szCs w:val="28"/>
        </w:rPr>
        <w:t xml:space="preserve"> общество </w:t>
      </w:r>
      <w:r>
        <w:rPr>
          <w:rFonts w:ascii="Times New Roman" w:hAnsi="Times New Roman" w:cs="Times New Roman"/>
          <w:sz w:val="28"/>
          <w:szCs w:val="28"/>
        </w:rPr>
        <w:t>–</w:t>
      </w:r>
      <w:r w:rsidRPr="00347B77">
        <w:rPr>
          <w:rFonts w:ascii="Times New Roman" w:hAnsi="Times New Roman" w:cs="Times New Roman"/>
          <w:sz w:val="28"/>
          <w:szCs w:val="28"/>
        </w:rPr>
        <w:t xml:space="preserve"> природа";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сформированность экологического мышления и способности учитывать и оценивать экологические последствия в разных сферах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владение умениями применять экологические знания в жизненных ситуациях, связанных с выполнением типичных социальных ролей;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6)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w:t>
      </w:r>
      <w:r w:rsidRPr="00347B77">
        <w:rPr>
          <w:rFonts w:ascii="Times New Roman" w:hAnsi="Times New Roman" w:cs="Times New Roman"/>
          <w:sz w:val="28"/>
          <w:szCs w:val="28"/>
        </w:rPr>
        <w:lastRenderedPageBreak/>
        <w:t>экологической культуры.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"Основы безопасности жизнедеятельности" (базовый уровень) </w:t>
      </w:r>
      <w:r>
        <w:rPr>
          <w:rFonts w:ascii="Times New Roman" w:hAnsi="Times New Roman" w:cs="Times New Roman"/>
          <w:sz w:val="28"/>
          <w:szCs w:val="28"/>
        </w:rPr>
        <w:t>–</w:t>
      </w:r>
      <w:r w:rsidRPr="00347B77">
        <w:rPr>
          <w:rFonts w:ascii="Times New Roman" w:hAnsi="Times New Roman" w:cs="Times New Roman"/>
          <w:sz w:val="28"/>
          <w:szCs w:val="28"/>
        </w:rPr>
        <w:t xml:space="preserve"> требования к предметным результатам освоения базового курса основ безопасности жизнедеятельности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знание основ государственной системы, российского законодательства, направленных на защиту населения от внешних и внутренних угроз;</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знание распространенных опасных и чрезвычайных ситуаций природного, техногенного и социального характера;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знание факторов, пагубно влияющих на здоровье человека, исключение из своей жизни вредных привычек (курения, пьянства и т.д.);</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знание основных мер защиты (в том числе в области гражданской обороны) и правил поведения в условиях опасных и чрезвычайных ситуаций;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10. Учебные предметы, курсы по выбору обучающихся,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Изучение дополнительных учебных предметов, курсов по выбору обучающихся должно обеспечить: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удовлетворение индивидуальных запросов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общеобразовательную, общекультурную составляющую при получении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развитие личности обучающихся, их познавательных интересов, интеллектуальной и ценностно-смысловой сферы;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развитие навыков самообразования и самопроектирования;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углубление, расширение и систематизацию знаний в выбранной области научного знания или вида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совершенствование имеющегося и приобретение нового опыта познавательной деятельности, профессионального самоопределения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Результаты изучения дополнительных учебных предметов, курсов по выбору обучающихся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овладение систематическими знаниями и приобретение опыта осуществления целесообразной и результативной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обеспечение академической мобильности и (или) возможности поддерживать избранное направление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обеспечение профессиональной ориентации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11. Индивидуальный проект представляет собой особую форму организации деятельности обучающихся (учебное исследование или учебный проект).</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Результаты выполнения индивидуального проекта должны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сформированность навыков коммуникативной, учебно-исследовательской деятельности, критического мышления;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способность к инновационной, аналитической, творческой, интеллектуальной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w:t>
      </w:r>
      <w:r w:rsidRPr="00347B77">
        <w:rPr>
          <w:rFonts w:ascii="Times New Roman" w:hAnsi="Times New Roman" w:cs="Times New Roman"/>
          <w:sz w:val="28"/>
          <w:szCs w:val="28"/>
        </w:rPr>
        <w:lastRenderedPageBreak/>
        <w:t>областей;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"Русский язык и литература";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"Математика: алгебра и начала анализа, геометрия";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"Иностранный язык".</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Допускается прохождение обучающимися государственной итоговой аттестации по завершении изучения отдельных учебных предметов на базовом уровне после 10 класса.</w:t>
      </w:r>
    </w:p>
    <w:p w:rsidR="00347B77" w:rsidRPr="00347B77" w:rsidRDefault="00347B77" w:rsidP="00347B77">
      <w:pPr>
        <w:pStyle w:val="ConsPlusNormal"/>
        <w:ind w:firstLine="540"/>
        <w:jc w:val="both"/>
        <w:rPr>
          <w:rFonts w:ascii="Times New Roman" w:hAnsi="Times New Roman" w:cs="Times New Roman"/>
          <w:sz w:val="28"/>
          <w:szCs w:val="28"/>
        </w:rPr>
      </w:pPr>
    </w:p>
    <w:p w:rsidR="00347B77" w:rsidRPr="00347B77" w:rsidRDefault="00347B77" w:rsidP="00347B77">
      <w:pPr>
        <w:pStyle w:val="ConsPlusNormal"/>
        <w:jc w:val="center"/>
        <w:outlineLvl w:val="1"/>
        <w:rPr>
          <w:rFonts w:ascii="Times New Roman" w:hAnsi="Times New Roman" w:cs="Times New Roman"/>
          <w:sz w:val="28"/>
          <w:szCs w:val="28"/>
        </w:rPr>
      </w:pPr>
      <w:bookmarkStart w:id="1" w:name="Par466"/>
      <w:bookmarkEnd w:id="1"/>
      <w:r w:rsidRPr="00347B77">
        <w:rPr>
          <w:rFonts w:ascii="Times New Roman" w:hAnsi="Times New Roman" w:cs="Times New Roman"/>
          <w:sz w:val="28"/>
          <w:szCs w:val="28"/>
        </w:rPr>
        <w:t>III. Требования к структуре основной</w:t>
      </w:r>
    </w:p>
    <w:p w:rsidR="00347B77" w:rsidRPr="00347B77" w:rsidRDefault="00347B77" w:rsidP="00347B77">
      <w:pPr>
        <w:pStyle w:val="ConsPlusNormal"/>
        <w:jc w:val="center"/>
        <w:rPr>
          <w:rFonts w:ascii="Times New Roman" w:hAnsi="Times New Roman" w:cs="Times New Roman"/>
          <w:sz w:val="28"/>
          <w:szCs w:val="28"/>
        </w:rPr>
      </w:pPr>
      <w:r w:rsidRPr="00347B77">
        <w:rPr>
          <w:rFonts w:ascii="Times New Roman" w:hAnsi="Times New Roman" w:cs="Times New Roman"/>
          <w:sz w:val="28"/>
          <w:szCs w:val="28"/>
        </w:rPr>
        <w:t>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w:t>
      </w:r>
      <w:r w:rsidRPr="00347B77">
        <w:rPr>
          <w:rFonts w:ascii="Times New Roman" w:hAnsi="Times New Roman" w:cs="Times New Roman"/>
          <w:sz w:val="28"/>
          <w:szCs w:val="28"/>
        </w:rPr>
        <w:lastRenderedPageBreak/>
        <w:t>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14. Основная образовательная программа должна содержать три раздела: целевой, содержательный и организационный.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пояснительную записку;</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планируемые результаты освоения обучающимися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систему оценки результатов освоения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программы отдельных учебных предметов, курсов и курсов внеурочной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программу воспитания и социализации обучающихся при получении среднего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программу коррекционной работы, включающую организацию работы с обучающимися с ограниченными возможностями здоровья и инвалидами.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Организационный раздел должен включать: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учебный план среднего общего образования как один из основных механизмов реализации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план внеурочной деятельности, календарный учебный график;</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систему условий реализации основной образовательной программы в соответствии с требованиями Стандарта.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программы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15. Основная образовательная программа содержит обязательную часть и часть, формируемую участниками образовательных отношений.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 целях обеспечения индивидуальных потребностей обучающихся в основной образовательной программе предусматриваются: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учебные предметы, курсы, обеспечивающие различные интересы обучающихся, в том числе этнокультурные;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внеурочная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Учебный(ые)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 Требования к разделам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18.1. Целевой раздел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18.1.1. Пояснительная записка должна раскрывать: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принципы и подходы к формированию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общую характеристику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общие подходы к организации внеурочной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18.1.2. Планируемые результаты освоения обучающимися основной </w:t>
      </w:r>
      <w:r w:rsidRPr="00347B77">
        <w:rPr>
          <w:rFonts w:ascii="Times New Roman" w:hAnsi="Times New Roman" w:cs="Times New Roman"/>
          <w:sz w:val="28"/>
          <w:szCs w:val="28"/>
        </w:rPr>
        <w:lastRenderedPageBreak/>
        <w:t>образовательной программы должны: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18.1.3. Система оценки достижения планируемых результатов освоения основной образовательной программы должна: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ориентировать образовательную деятельность на реализацию требований к результатам освоения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обеспечивать оценку динамики индивидуальных достижений обучающихся в процессе освоения основной общеобразовательной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Система оценки достижения планируемых результатов освоения основной образовательной программы должна включать описание: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1) организации и форм представления и учета результатов промежуточной аттестации обучающихся в рамках урочной и внеурочной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организации, содержания и критериев оценки результатов по учебным предметам, выносимым на государственную итоговую аттестацию;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18.2. Содержательный раздел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18.2.1. Программа развития универсальных учебных действий при получении среднего общего образования (далее - Программа) должна быть направлена на: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реализацию требований Стандарта к личностным и метапредметным результатам освоения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повышение эффективности освоения обучающимися основной образовательной программы, а также усвоения знаний и учебных действий;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Программа должна обеспечивать: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развитие у обучающихся способности к самопознанию, саморазвитию и самоопределению;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решение задач общекультурного, личностного и познавательного развития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практическую направленность проводимых исследований и индивидуальных проектов;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подготовку к осознанному выбору дальнейшего образования и профессиональной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Программа должна содержать: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типовые задачи по формированию универсальных учебных действий;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описание особенностей учебно-исследовательской и проектной деятельности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описание основных направлений учебно-исследовательской и проектной деятельности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планируемые результаты учебно-исследовательской и проектной деятельности обучающихся в рамках урочной и внеурочной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методику и инструментарий оценки успешности освоения и применения обучающимися универсальных учебных действий.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18.2.2. Программы отдельных учебных предметов, курсов и курсов внеурочной деятельности должны быть направлены на достижение планируемых результатов освоения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Программы отдельных учебных предметов, курсов и курсов внеурочной деятельности разрабатываются на основе требований к результатам освоения основной образовательной программы с учетом основных направлений программ, включенных в структуру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Программы отдельных учебных предметов, курсов должны содержать: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пояснительную записку, в которой конкретизируются общие цели среднего общего образования с учетом специфики учебного предмета;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общую характеристику учебного предмета, курса;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описание места учебного предмета, курса в учебном плане;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личностные, метапредметные и предметные результаты освоения конкретного учебного предмета, курса;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содержание учебного предмета, курса;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тематическое планирование с определением основных видов учебной деятельности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описание учебно-методического и материально-технического обеспечения образовательной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Программы учебных предметов, курсов должны учитывать необходимость развития у обучающихся компетентности в области использования информационно-коммуникационных технологий.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Программы курсов внеурочной деятельности должны содержать: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пояснительную записку, в которой конкретизируются общие цели среднего общего образования с учетом специфики курса внеурочной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общую характеристику курса внеурочной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личностные и метапредметные результаты освоения курса внеурочной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содержание курса внеурочной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тематическое планирование с определением основных видов внеурочной деятельности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6) описание учебно-методического и материально-технического обеспечения курса внеурочной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18.2.3. Программа воспитания и социализации обучающихся при получении среднего общего образования (далее </w:t>
      </w:r>
      <w:r>
        <w:rPr>
          <w:rFonts w:ascii="Times New Roman" w:hAnsi="Times New Roman" w:cs="Times New Roman"/>
          <w:sz w:val="28"/>
          <w:szCs w:val="28"/>
        </w:rPr>
        <w:t>–</w:t>
      </w:r>
      <w:r w:rsidRPr="00347B77">
        <w:rPr>
          <w:rFonts w:ascii="Times New Roman" w:hAnsi="Times New Roman" w:cs="Times New Roman"/>
          <w:sz w:val="28"/>
          <w:szCs w:val="28"/>
        </w:rPr>
        <w:t xml:space="preserve">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Программа должна обеспечивать: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достижение выпускниками личностных результатов освоения основной образовательной программы в соответствии с требованиями Стандарта;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Программа должна содержать: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цель и задачи духовно-нравственного развития, воспитания, социализации обучающихся при получении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основные направления и ценностные основы духовно-нравственного развития, воспитания и социализации;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модель организации работы по духовно-нравственному развитию, воспитанию и социализации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описание форм и методов организации социально значимой деятельности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6) описание основных технологий взаимодействия и сотрудничества субъектов воспитательного процесса и социальных институтов;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7) описание методов и форм профессиональной ориентации в организации, осуществляющей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9) описание форм и методов повышения педагогической культуры родителей </w:t>
      </w:r>
      <w:hyperlink r:id="rId15" w:tooltip="Справочная информация: &quot;Законные представители&quot; (Материал подготовлен специалистами КонсультантПлюс){КонсультантПлюс}" w:history="1">
        <w:r w:rsidRPr="00347B77">
          <w:rPr>
            <w:rFonts w:ascii="Times New Roman" w:hAnsi="Times New Roman" w:cs="Times New Roman"/>
            <w:sz w:val="28"/>
            <w:szCs w:val="28"/>
          </w:rPr>
          <w:t>(законных представителей)</w:t>
        </w:r>
      </w:hyperlink>
      <w:r w:rsidRPr="00347B77">
        <w:rPr>
          <w:rFonts w:ascii="Times New Roman" w:hAnsi="Times New Roman" w:cs="Times New Roman"/>
          <w:sz w:val="28"/>
          <w:szCs w:val="28"/>
        </w:rPr>
        <w:t xml:space="preserve">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Программа должна носить комплексный характер и обеспечивать: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поддержку обучающихся с особыми образовательными потребностями, а также попавших в трудную жизненную ситуацию;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оказание в соответствии с рекомендациями психолого-медико-педагогической </w:t>
      </w:r>
      <w:hyperlink r:id="rId16" w:tooltip="Приказ Минобрнауки России от 20.09.2013 N 1082 &quot;Об утверждении Положения о психолого-медико-педагогической комиссии&quot; (Зарегистрировано в Минюсте России 23.10.2013 N 30242){КонсультантПлюс}" w:history="1">
        <w:r w:rsidRPr="00347B77">
          <w:rPr>
            <w:rFonts w:ascii="Times New Roman" w:hAnsi="Times New Roman" w:cs="Times New Roman"/>
            <w:color w:val="0000FF"/>
            <w:sz w:val="28"/>
            <w:szCs w:val="28"/>
          </w:rPr>
          <w:t>комиссии</w:t>
        </w:r>
      </w:hyperlink>
      <w:r w:rsidRPr="00347B77">
        <w:rPr>
          <w:rFonts w:ascii="Times New Roman" w:hAnsi="Times New Roman" w:cs="Times New Roman"/>
          <w:sz w:val="28"/>
          <w:szCs w:val="28"/>
        </w:rPr>
        <w:t xml:space="preserve">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создание специальных условий обучения и воспитания обучающихся с ограниченными возможностями здоровья и инвалидов, в том числе безбарьерной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Программа должна содержать: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1) цели и задачи коррекционной работы с обучающимися с особыми </w:t>
      </w:r>
      <w:r w:rsidRPr="00347B77">
        <w:rPr>
          <w:rFonts w:ascii="Times New Roman" w:hAnsi="Times New Roman" w:cs="Times New Roman"/>
          <w:sz w:val="28"/>
          <w:szCs w:val="28"/>
        </w:rPr>
        <w:lastRenderedPageBreak/>
        <w:t>образовательными потребностями, в том числе с ограниченными возможностями здоровья и инвалидами при получении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систему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18.3. Организационный раздел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Учебный план определяет:</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количество учебных занятий за 2 года на одного обучающегося - не менее 2170 часов и не более 2590 часов (не более 37 часов в неделю).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Формирование учебных планов организации, осуществляющей образовательную деятельность,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Предметная область "Филология", включающая учебные предметы: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"Русский язык и литература"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"Родной (нерусский) язык и литература"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Предметная область "Иностранные языки", включающая учебные предметы: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"Иностранный язык"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"Второй иностранный язык"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Предметная область "Общественные науки", включающая учебные предметы: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"История"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"География"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"Экономика"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"Право"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"Обществознание" (базовый уровень);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"Россия в мире" (базовый уровень).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Предметная область "Математика и информатика", включающая учебные предметы: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"Математика: алгебра и начала математического анализа, геометрия"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"Информатика"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Предметная область "Естественные науки", включающая учебные предметы: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"Физика"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"Химия"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"Биология" (базовый и углубленный уровни);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"Естествознание" (базовый уровень).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Предметная область "Физическая культура, экология и основы безопасности жизнедеятельности", включающая учебные предметы: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"Физическая культура" (базовый уровень);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"Экология" (базовый уровень);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"Основы безопасности жизнедеятельности" (базовый уровень).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"Астрономия",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Учебные планы определяют состав и объем учебных предметов, курсов, а также их распределение по классам (годам) обучения.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Организация, осуществляющая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Учебный план профиля обучения и (или) индивидуальный учебный план должны содержать 9 (10) учебных предметов и предусматривать изучение не менее одного учебного предмета из каждой предметной области, определенной настоящим </w:t>
      </w:r>
      <w:r w:rsidRPr="00347B77">
        <w:rPr>
          <w:rFonts w:ascii="Times New Roman" w:hAnsi="Times New Roman" w:cs="Times New Roman"/>
          <w:sz w:val="28"/>
          <w:szCs w:val="28"/>
        </w:rPr>
        <w:lastRenderedPageBreak/>
        <w:t>Стандартом, в том числе общими для включения во все учебные планы являются учебные предметы: "Русский язык и литература", "Иностранный язык", "Математика: алгебра и начала математического анализа, геометрия", "История" (или "Россия в мире"), "Физическая культура", "Основы безопасности жизнедеятельности".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 учебном плане должно быть предусмотрено выполнение обучающимися индивидуального(ых) проекта(ов).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18.3.2. План внеурочной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План внеурочной деятельности является организационным механизмом реализации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Организация, осуществляющая образовательную деятельность, самостоятельно разрабатывает и утверждает план внеурочной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Система условий должна содержать: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описание имеющихся условий: кадровых, психолого-педагогических, финансовых, материально-технических, информационно-методических;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обоснование необходимых изменений в имеющихся условиях в соответствии с основной образовательной программой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механизмы достижения целевых ориентиров в системе условий;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сетевой график (дорожную карту) по формированию необходимой системы условий;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контроль за состоянием системы условий.</w:t>
      </w:r>
    </w:p>
    <w:p w:rsidR="00347B77" w:rsidRPr="00347B77" w:rsidRDefault="00347B77" w:rsidP="00347B77">
      <w:pPr>
        <w:pStyle w:val="ConsPlusNormal"/>
        <w:ind w:firstLine="540"/>
        <w:jc w:val="both"/>
        <w:rPr>
          <w:rFonts w:ascii="Times New Roman" w:hAnsi="Times New Roman" w:cs="Times New Roman"/>
          <w:sz w:val="28"/>
          <w:szCs w:val="28"/>
        </w:rPr>
      </w:pPr>
    </w:p>
    <w:p w:rsidR="00347B77" w:rsidRPr="00347B77" w:rsidRDefault="00347B77" w:rsidP="00347B77">
      <w:pPr>
        <w:pStyle w:val="ConsPlusNormal"/>
        <w:jc w:val="center"/>
        <w:outlineLvl w:val="1"/>
        <w:rPr>
          <w:rFonts w:ascii="Times New Roman" w:hAnsi="Times New Roman" w:cs="Times New Roman"/>
          <w:sz w:val="28"/>
          <w:szCs w:val="28"/>
        </w:rPr>
      </w:pPr>
      <w:bookmarkStart w:id="2" w:name="Par703"/>
      <w:bookmarkEnd w:id="2"/>
      <w:r w:rsidRPr="00347B77">
        <w:rPr>
          <w:rFonts w:ascii="Times New Roman" w:hAnsi="Times New Roman" w:cs="Times New Roman"/>
          <w:sz w:val="28"/>
          <w:szCs w:val="28"/>
        </w:rPr>
        <w:t>IV. Требования к условиям реализации основной</w:t>
      </w:r>
    </w:p>
    <w:p w:rsidR="00347B77" w:rsidRPr="00347B77" w:rsidRDefault="00347B77" w:rsidP="00347B77">
      <w:pPr>
        <w:pStyle w:val="ConsPlusNormal"/>
        <w:jc w:val="center"/>
        <w:rPr>
          <w:rFonts w:ascii="Times New Roman" w:hAnsi="Times New Roman" w:cs="Times New Roman"/>
          <w:sz w:val="28"/>
          <w:szCs w:val="28"/>
        </w:rPr>
      </w:pPr>
      <w:r w:rsidRPr="00347B77">
        <w:rPr>
          <w:rFonts w:ascii="Times New Roman" w:hAnsi="Times New Roman" w:cs="Times New Roman"/>
          <w:sz w:val="28"/>
          <w:szCs w:val="28"/>
        </w:rPr>
        <w:t>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20. Результатом реализации указанных требований должно быть создание </w:t>
      </w:r>
      <w:r w:rsidRPr="00347B77">
        <w:rPr>
          <w:rFonts w:ascii="Times New Roman" w:hAnsi="Times New Roman" w:cs="Times New Roman"/>
          <w:sz w:val="28"/>
          <w:szCs w:val="28"/>
        </w:rPr>
        <w:lastRenderedPageBreak/>
        <w:t>образовательной среды как совокупности условий: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гарантирующих сохранение и укрепление физического, психологического здоровья и социального благополучия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21. Условия реализации основной образовательной программы должны обеспечивать для участников образовательных отношений возможность: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осознанного выбора обучающимися будущей профессии, дальнейшего успешного образования и профессиональной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работы с одаренными обучающимися, организации их развития в различных областях образовательной, творческой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выполнения индивидуального проекта всеми обучающимися в рамках учебного времени, специально отведенного учебным планом;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участия обучающихся, их родителей </w:t>
      </w:r>
      <w:hyperlink r:id="rId17" w:tooltip="Справочная информация: &quot;Законные представители&quot; (Материал подготовлен специалистами КонсультантПлюс){КонсультантПлюс}" w:history="1">
        <w:r w:rsidRPr="00347B77">
          <w:rPr>
            <w:rFonts w:ascii="Times New Roman" w:hAnsi="Times New Roman" w:cs="Times New Roman"/>
            <w:sz w:val="28"/>
            <w:szCs w:val="28"/>
          </w:rPr>
          <w:t>(законных представителей)</w:t>
        </w:r>
      </w:hyperlink>
      <w:r w:rsidRPr="00347B77">
        <w:rPr>
          <w:rFonts w:ascii="Times New Roman" w:hAnsi="Times New Roman" w:cs="Times New Roman"/>
          <w:sz w:val="28"/>
          <w:szCs w:val="28"/>
        </w:rPr>
        <w:t>,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использования сетевого взаимодействия;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развития у обучающихся опыта самостоятельной и творческой деятельности: образовательной, учебно-исследовательской и проектной, социальной, </w:t>
      </w:r>
      <w:r w:rsidRPr="00347B77">
        <w:rPr>
          <w:rFonts w:ascii="Times New Roman" w:hAnsi="Times New Roman" w:cs="Times New Roman"/>
          <w:sz w:val="28"/>
          <w:szCs w:val="28"/>
        </w:rPr>
        <w:lastRenderedPageBreak/>
        <w:t>информационно-исследовательской, художественной и др.;</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развития опыта общественной деятельности, решения моральных дилемм и осуществления нравственного выбора;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использования в образовательной деятельности современных образовательных технологий;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w:t>
      </w:r>
      <w:hyperlink r:id="rId18" w:tooltip="Справочная информация: &quot;Законные представители&quot; (Материал подготовлен специалистами КонсультантПлюс){КонсультантПлюс}" w:history="1">
        <w:r w:rsidRPr="00347B77">
          <w:rPr>
            <w:rFonts w:ascii="Times New Roman" w:hAnsi="Times New Roman" w:cs="Times New Roman"/>
            <w:sz w:val="28"/>
            <w:szCs w:val="28"/>
          </w:rPr>
          <w:t>(законных представителей)</w:t>
        </w:r>
      </w:hyperlink>
      <w:r w:rsidRPr="00347B77">
        <w:rPr>
          <w:rFonts w:ascii="Times New Roman" w:hAnsi="Times New Roman" w:cs="Times New Roman"/>
          <w:sz w:val="28"/>
          <w:szCs w:val="28"/>
        </w:rPr>
        <w:t xml:space="preserve"> с учетом особенностей развития субъекта Российской Федерации;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22. Требования к кадровым условиям реализации основной образовательной программы включают:</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укомплектованность организации, осуществляющей образовательную деятельность педагогическими, руководящими и иными работниками;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уровень квалификации педагогических, руководящих и иных работников организации, осуществляющей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Квалификация педагогических работников организаций, осуществляющих образовательную деятельность должна отражать: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компетентность в соответствующих предметных областях знания и методах обучения;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сформированность гуманистической позиции, позитивной направленности на </w:t>
      </w:r>
      <w:r w:rsidRPr="00347B77">
        <w:rPr>
          <w:rFonts w:ascii="Times New Roman" w:hAnsi="Times New Roman" w:cs="Times New Roman"/>
          <w:sz w:val="28"/>
          <w:szCs w:val="28"/>
        </w:rPr>
        <w:lastRenderedPageBreak/>
        <w:t>педагогическую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самоорганизованность, эмоциональную устойчивость.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обеспечивать условия для успешной деятельности, позитивной мотивации, а также самомотивирования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осуществлять самостоятельный поиск и анализ информации с помощью современных информационно-поисковых технологий;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организовывать и сопровождать учебно-исследовательскую и проектную деятельность обучающихся, выполнение ими индивидуального проекта;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 организации, осуществляющей образовательную деятельность, реализующем основную образовательную программу, должны быть созданы условия для: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повышения эффективности и качества педагогического труда;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выявления, развития и использования потенциальных возможностей педагогических работников;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осуществления мониторинга результатов педагогического труда;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выявления, развития и использования потенциальных возможностей педагогических работников;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осуществления мониторинга результатов педагогического труда.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23. Финансовые условия реализации основной образовательной программы должны: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обеспечивать государственные гарантии прав граждан на получение бесплатного общедоступного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обеспечивать организации, осуществляющей образовательную деятельность, возможность исполнения требований Стандарта;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отражать структуру и объем расходов, необходимых для реализации основной образовательной программы, а также механизм их формирования.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w:t>
      </w:r>
      <w:hyperlink r:id="rId19" w:tooltip="Федеральный закон от 29.12.2012 N 273-ФЗ (ред. от 31.12.2014, с изм. от 02.05.2015) &quot;Об образовании в Российской Федерации&quot; (с изм. и доп., вступ. в силу с 31.03.2015){КонсультантПлюс}" w:history="1">
        <w:r w:rsidRPr="00347B77">
          <w:rPr>
            <w:rFonts w:ascii="Times New Roman" w:hAnsi="Times New Roman" w:cs="Times New Roman"/>
            <w:sz w:val="28"/>
            <w:szCs w:val="28"/>
          </w:rPr>
          <w:t>пунктом 3 части 1 статьи 8</w:t>
        </w:r>
      </w:hyperlink>
      <w:r w:rsidRPr="00347B77">
        <w:rPr>
          <w:rFonts w:ascii="Times New Roman" w:hAnsi="Times New Roman" w:cs="Times New Roman"/>
          <w:sz w:val="28"/>
          <w:szCs w:val="28"/>
        </w:rPr>
        <w:t xml:space="preserve"> Федерального закона от 29 декабря 2012 г. №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24. Материально-технические условия реализации основной образовательной программы должны обеспечивать: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lastRenderedPageBreak/>
        <w:t>2) соблюдение: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требований к санитарно-бытовым условиям (оборудование гардеробов, санузлов, мест личной гигиены);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строительных норм и правил;</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требований пожарной безопасности и электробезопасности;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требований охраны здоровья обучающихся и охраны труда работников организаций, осуществляющих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требований к транспортному обслуживанию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установленных сроков и необходимых объемов текущего и капитального ремонта;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учебные кабинеты с автоматизированными рабочими местами обучающихся и </w:t>
      </w:r>
      <w:r w:rsidRPr="00347B77">
        <w:rPr>
          <w:rFonts w:ascii="Times New Roman" w:hAnsi="Times New Roman" w:cs="Times New Roman"/>
          <w:sz w:val="28"/>
          <w:szCs w:val="28"/>
        </w:rPr>
        <w:lastRenderedPageBreak/>
        <w:t>педагогических работников;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w:t>
      </w:r>
      <w:r>
        <w:rPr>
          <w:rFonts w:ascii="Times New Roman" w:hAnsi="Times New Roman" w:cs="Times New Roman"/>
          <w:sz w:val="28"/>
          <w:szCs w:val="28"/>
        </w:rPr>
        <w:t>;</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помещения медицинского назначения, отвечающие санитарно-эпидемиологическим требованиям к организациям, осуществляющи</w:t>
      </w:r>
      <w:r>
        <w:rPr>
          <w:rFonts w:ascii="Times New Roman" w:hAnsi="Times New Roman" w:cs="Times New Roman"/>
          <w:sz w:val="28"/>
          <w:szCs w:val="28"/>
        </w:rPr>
        <w:t>м медицинскую деятельность</w:t>
      </w:r>
      <w:r w:rsidRPr="00347B77">
        <w:rPr>
          <w:rFonts w:ascii="Times New Roman" w:hAnsi="Times New Roman" w:cs="Times New Roman"/>
          <w:sz w:val="28"/>
          <w:szCs w:val="28"/>
        </w:rPr>
        <w:t>;</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гардеробы, санузлы, места личной гигиены;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участок (территорию) с необходимым набором оборудованных зон;</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мебель, офисное оснащение и хозяйственный инвентарь.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Материально-техническое оснащение образовательной деятельности должно обеспечивать возможность: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создания материальных и информационных объектов с использованием ручных </w:t>
      </w:r>
      <w:r w:rsidRPr="00347B77">
        <w:rPr>
          <w:rFonts w:ascii="Times New Roman" w:hAnsi="Times New Roman" w:cs="Times New Roman"/>
          <w:sz w:val="28"/>
          <w:szCs w:val="28"/>
        </w:rPr>
        <w:lastRenderedPageBreak/>
        <w:t>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занятий по изучению правил дорожного движения с использованием игр, оборудования, а также компьютерных технологий;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выпуска школьных печатных изданий, работы школьного сайта;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Все указанные виды деятельности должны быть обеспечены расходными материалами.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25. Психолого-педагогические условия реализации основной образовательной программы должны обеспечивать: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преемственность содержания и форм организации образовательной деятельности при получении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учет специфики возрастного психофизического развития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формирование и развитие психолого-педагогической компетентности </w:t>
      </w:r>
      <w:r w:rsidRPr="00347B77">
        <w:rPr>
          <w:rFonts w:ascii="Times New Roman" w:hAnsi="Times New Roman" w:cs="Times New Roman"/>
          <w:sz w:val="28"/>
          <w:szCs w:val="28"/>
        </w:rPr>
        <w:lastRenderedPageBreak/>
        <w:t xml:space="preserve">обучающихся, педагогических и административных работников, родителей </w:t>
      </w:r>
      <w:hyperlink r:id="rId20" w:tooltip="Справочная информация: &quot;Законные представители&quot; (Материал подготовлен специалистами КонсультантПлюс){КонсультантПлюс}" w:history="1">
        <w:r w:rsidRPr="00347B77">
          <w:rPr>
            <w:rFonts w:ascii="Times New Roman" w:hAnsi="Times New Roman" w:cs="Times New Roman"/>
            <w:sz w:val="28"/>
            <w:szCs w:val="28"/>
          </w:rPr>
          <w:t>(законных представителей)</w:t>
        </w:r>
      </w:hyperlink>
      <w:r w:rsidRPr="00347B77">
        <w:rPr>
          <w:rFonts w:ascii="Times New Roman" w:hAnsi="Times New Roman" w:cs="Times New Roman"/>
          <w:sz w:val="28"/>
          <w:szCs w:val="28"/>
        </w:rPr>
        <w:t xml:space="preserve">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диверсификацию уровней психолого-педагогического сопровождения (индивидуальный, групповой, уровень класса, уровень организации);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должна обеспечивать: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информационно-методическую поддержку образовательной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планирование образовательной деятельности и ее ресурсного обеспечения;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проектирование и организацию индивидуальной и групповой деятельности; мониторинг и фиксацию хода и результатов образовательной 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мониторинг здоровья обучающихся;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современные процедуры создания, поиска, сбора, анализа, обработки, хранения и представления информации;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дистанционное взаимодействие всех участников образовательных отношений (обучающихся, их родителей </w:t>
      </w:r>
      <w:hyperlink r:id="rId21" w:tooltip="Справочная информация: &quot;Законные представители&quot; (Материал подготовлен специалистами КонсультантПлюс){КонсультантПлюс}" w:history="1">
        <w:r w:rsidRPr="00347B77">
          <w:rPr>
            <w:rFonts w:ascii="Times New Roman" w:hAnsi="Times New Roman" w:cs="Times New Roman"/>
            <w:sz w:val="28"/>
            <w:szCs w:val="28"/>
          </w:rPr>
          <w:t>(законных представителей)</w:t>
        </w:r>
      </w:hyperlink>
      <w:r w:rsidRPr="00347B77">
        <w:rPr>
          <w:rFonts w:ascii="Times New Roman" w:hAnsi="Times New Roman" w:cs="Times New Roman"/>
          <w:sz w:val="28"/>
          <w:szCs w:val="28"/>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w:t>
      </w:r>
      <w:r w:rsidRPr="00347B77">
        <w:rPr>
          <w:rFonts w:ascii="Times New Roman" w:hAnsi="Times New Roman" w:cs="Times New Roman"/>
          <w:sz w:val="28"/>
          <w:szCs w:val="28"/>
        </w:rPr>
        <w:lastRenderedPageBreak/>
        <w:t>населения, обеспечения безопасности жизнедеятельности.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Функционирование информационно-образовательной среды должно соответствовать законодательству Российской Федерации.</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Учебно-методическое и информационное обеспечение реализации основной образовательной программы должно включать:</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347B77" w:rsidRPr="00347B77" w:rsidRDefault="00347B77" w:rsidP="00347B77">
      <w:pPr>
        <w:pStyle w:val="ConsPlusNormal"/>
        <w:ind w:firstLine="540"/>
        <w:jc w:val="both"/>
        <w:rPr>
          <w:rFonts w:ascii="Times New Roman" w:hAnsi="Times New Roman" w:cs="Times New Roman"/>
          <w:sz w:val="28"/>
          <w:szCs w:val="28"/>
        </w:rPr>
      </w:pPr>
      <w:r w:rsidRPr="00347B77">
        <w:rPr>
          <w:rFonts w:ascii="Times New Roman" w:hAnsi="Times New Roman" w:cs="Times New Roman"/>
          <w:sz w:val="28"/>
          <w:szCs w:val="28"/>
        </w:rPr>
        <w:t xml:space="preserve">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w:t>
      </w:r>
      <w:r w:rsidRPr="00347B77">
        <w:rPr>
          <w:rFonts w:ascii="Times New Roman" w:hAnsi="Times New Roman" w:cs="Times New Roman"/>
          <w:sz w:val="28"/>
          <w:szCs w:val="28"/>
        </w:rPr>
        <w:lastRenderedPageBreak/>
        <w:t>собрание словарей; литературу по социальному и профессиональному самоопределению обучающихся.</w:t>
      </w:r>
    </w:p>
    <w:p w:rsidR="00347B77" w:rsidRPr="00347B77" w:rsidRDefault="00347B77" w:rsidP="005D7AFC">
      <w:pPr>
        <w:shd w:val="clear" w:color="auto" w:fill="FFFFFF"/>
        <w:spacing w:line="322" w:lineRule="exact"/>
        <w:ind w:left="5698" w:hanging="28"/>
        <w:rPr>
          <w:color w:val="000000"/>
          <w:spacing w:val="-2"/>
          <w:sz w:val="28"/>
          <w:szCs w:val="28"/>
        </w:rPr>
      </w:pPr>
    </w:p>
    <w:sectPr w:rsidR="00347B77" w:rsidRPr="00347B77" w:rsidSect="00B84B32">
      <w:headerReference w:type="even" r:id="rId22"/>
      <w:headerReference w:type="default" r:id="rId23"/>
      <w:footerReference w:type="default" r:id="rId24"/>
      <w:footerReference w:type="first" r:id="rId25"/>
      <w:pgSz w:w="11906" w:h="16838"/>
      <w:pgMar w:top="1134" w:right="567" w:bottom="1134" w:left="1134"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516" w:rsidRDefault="00F31516">
      <w:r>
        <w:separator/>
      </w:r>
    </w:p>
  </w:endnote>
  <w:endnote w:type="continuationSeparator" w:id="1">
    <w:p w:rsidR="00F31516" w:rsidRDefault="00F3151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08A" w:rsidRPr="0042408A" w:rsidRDefault="0042408A">
    <w:pPr>
      <w:pStyle w:val="af"/>
      <w:rPr>
        <w:sz w:val="16"/>
        <w:szCs w:val="16"/>
      </w:rPr>
    </w:pPr>
  </w:p>
  <w:p w:rsidR="0001205B" w:rsidRPr="00773029" w:rsidRDefault="0001205B">
    <w:pPr>
      <w:pStyle w:val="af"/>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05B" w:rsidRPr="00071847" w:rsidRDefault="00C44DFB" w:rsidP="00071847">
    <w:pPr>
      <w:pStyle w:val="af"/>
      <w:rPr>
        <w:sz w:val="16"/>
        <w:szCs w:val="16"/>
      </w:rPr>
    </w:pPr>
    <w:r>
      <w:rPr>
        <w:sz w:val="16"/>
        <w:szCs w:val="16"/>
      </w:rPr>
      <w:t>Утверждение стандарта</w:t>
    </w:r>
    <w:r w:rsidR="002C03B7">
      <w:rPr>
        <w:sz w:val="16"/>
        <w:szCs w:val="16"/>
      </w:rPr>
      <w:t xml:space="preserve"> </w:t>
    </w:r>
    <w:r w:rsidR="00071847" w:rsidRPr="0042408A">
      <w:rPr>
        <w:sz w:val="16"/>
        <w:szCs w:val="16"/>
      </w:rPr>
      <w:t>-</w:t>
    </w:r>
    <w:r w:rsidR="00071847">
      <w:rPr>
        <w:sz w:val="16"/>
        <w:szCs w:val="16"/>
      </w:rPr>
      <w:t xml:space="preserve"> </w:t>
    </w:r>
    <w:r w:rsidR="00071847" w:rsidRPr="0042408A">
      <w:rPr>
        <w:sz w:val="16"/>
        <w:szCs w:val="16"/>
      </w:rPr>
      <w:t>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516" w:rsidRDefault="00F31516">
      <w:r>
        <w:separator/>
      </w:r>
    </w:p>
  </w:footnote>
  <w:footnote w:type="continuationSeparator" w:id="1">
    <w:p w:rsidR="00F31516" w:rsidRDefault="00F315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05B" w:rsidRDefault="0001205B" w:rsidP="00F3145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1205B" w:rsidRDefault="0001205B">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05B" w:rsidRPr="00773029" w:rsidRDefault="0001205B" w:rsidP="00F31458">
    <w:pPr>
      <w:pStyle w:val="a6"/>
      <w:framePr w:wrap="around" w:vAnchor="text" w:hAnchor="margin" w:xAlign="center" w:y="1"/>
      <w:rPr>
        <w:rStyle w:val="a8"/>
        <w:sz w:val="24"/>
        <w:szCs w:val="24"/>
      </w:rPr>
    </w:pPr>
    <w:r w:rsidRPr="00773029">
      <w:rPr>
        <w:rStyle w:val="a8"/>
        <w:sz w:val="24"/>
        <w:szCs w:val="24"/>
      </w:rPr>
      <w:fldChar w:fldCharType="begin"/>
    </w:r>
    <w:r w:rsidRPr="00773029">
      <w:rPr>
        <w:rStyle w:val="a8"/>
        <w:sz w:val="24"/>
        <w:szCs w:val="24"/>
      </w:rPr>
      <w:instrText xml:space="preserve">PAGE  </w:instrText>
    </w:r>
    <w:r w:rsidRPr="00773029">
      <w:rPr>
        <w:rStyle w:val="a8"/>
        <w:sz w:val="24"/>
        <w:szCs w:val="24"/>
      </w:rPr>
      <w:fldChar w:fldCharType="separate"/>
    </w:r>
    <w:r w:rsidR="00627E46">
      <w:rPr>
        <w:rStyle w:val="a8"/>
        <w:noProof/>
        <w:sz w:val="24"/>
        <w:szCs w:val="24"/>
      </w:rPr>
      <w:t>45</w:t>
    </w:r>
    <w:r w:rsidRPr="00773029">
      <w:rPr>
        <w:rStyle w:val="a8"/>
        <w:sz w:val="24"/>
        <w:szCs w:val="24"/>
      </w:rPr>
      <w:fldChar w:fldCharType="end"/>
    </w:r>
  </w:p>
  <w:p w:rsidR="0001205B" w:rsidRDefault="0001205B" w:rsidP="00BB6F6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27C3"/>
    <w:multiLevelType w:val="hybridMultilevel"/>
    <w:tmpl w:val="B8BCAE12"/>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
    <w:nsid w:val="06092AC0"/>
    <w:multiLevelType w:val="hybridMultilevel"/>
    <w:tmpl w:val="F1CA6594"/>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
    <w:nsid w:val="076F67F6"/>
    <w:multiLevelType w:val="hybridMultilevel"/>
    <w:tmpl w:val="4A400FE6"/>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0689F"/>
    <w:multiLevelType w:val="hybridMultilevel"/>
    <w:tmpl w:val="CAD6FEF2"/>
    <w:lvl w:ilvl="0" w:tplc="023E550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1076467"/>
    <w:multiLevelType w:val="hybridMultilevel"/>
    <w:tmpl w:val="96CEE0AC"/>
    <w:lvl w:ilvl="0" w:tplc="B8786476">
      <w:start w:val="1"/>
      <w:numFmt w:val="decimal"/>
      <w:lvlText w:val="%1."/>
      <w:lvlJc w:val="left"/>
      <w:pPr>
        <w:ind w:left="502" w:hanging="360"/>
      </w:pPr>
      <w:rPr>
        <w:rFonts w:cs="Times New Roman" w:hint="default"/>
        <w:color w:val="000000"/>
        <w:sz w:val="28"/>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
    <w:nsid w:val="132D5ED1"/>
    <w:multiLevelType w:val="hybridMultilevel"/>
    <w:tmpl w:val="210C2F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A44606"/>
    <w:multiLevelType w:val="hybridMultilevel"/>
    <w:tmpl w:val="BCA8FD3A"/>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A287FD0"/>
    <w:multiLevelType w:val="hybridMultilevel"/>
    <w:tmpl w:val="448651D4"/>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45E35D0"/>
    <w:multiLevelType w:val="hybridMultilevel"/>
    <w:tmpl w:val="749A9434"/>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82A71F3"/>
    <w:multiLevelType w:val="hybridMultilevel"/>
    <w:tmpl w:val="988CD9F0"/>
    <w:lvl w:ilvl="0" w:tplc="04190013">
      <w:start w:val="1"/>
      <w:numFmt w:val="upperRoman"/>
      <w:lvlText w:val="%1."/>
      <w:lvlJc w:val="righ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4A1F4181"/>
    <w:multiLevelType w:val="hybridMultilevel"/>
    <w:tmpl w:val="160A0354"/>
    <w:lvl w:ilvl="0" w:tplc="EE8E566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1">
    <w:nsid w:val="4BC164C7"/>
    <w:multiLevelType w:val="hybridMultilevel"/>
    <w:tmpl w:val="1F30D392"/>
    <w:lvl w:ilvl="0" w:tplc="2A8CA540">
      <w:start w:val="1"/>
      <w:numFmt w:val="decimal"/>
      <w:lvlText w:val="%1."/>
      <w:lvlJc w:val="left"/>
      <w:pPr>
        <w:ind w:left="502"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1917AF7"/>
    <w:multiLevelType w:val="hybridMultilevel"/>
    <w:tmpl w:val="00924F10"/>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3430369"/>
    <w:multiLevelType w:val="hybridMultilevel"/>
    <w:tmpl w:val="4ECA26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AAC46FD"/>
    <w:multiLevelType w:val="hybridMultilevel"/>
    <w:tmpl w:val="7856E478"/>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5">
    <w:nsid w:val="69617938"/>
    <w:multiLevelType w:val="hybridMultilevel"/>
    <w:tmpl w:val="4ECA26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846748C"/>
    <w:multiLevelType w:val="hybridMultilevel"/>
    <w:tmpl w:val="1474E6F6"/>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15"/>
  </w:num>
  <w:num w:numId="3">
    <w:abstractNumId w:val="5"/>
  </w:num>
  <w:num w:numId="4">
    <w:abstractNumId w:val="13"/>
  </w:num>
  <w:num w:numId="5">
    <w:abstractNumId w:val="6"/>
  </w:num>
  <w:num w:numId="6">
    <w:abstractNumId w:val="1"/>
  </w:num>
  <w:num w:numId="7">
    <w:abstractNumId w:val="14"/>
  </w:num>
  <w:num w:numId="8">
    <w:abstractNumId w:val="7"/>
  </w:num>
  <w:num w:numId="9">
    <w:abstractNumId w:val="0"/>
  </w:num>
  <w:num w:numId="10">
    <w:abstractNumId w:val="8"/>
  </w:num>
  <w:num w:numId="11">
    <w:abstractNumId w:val="11"/>
  </w:num>
  <w:num w:numId="12">
    <w:abstractNumId w:val="16"/>
  </w:num>
  <w:num w:numId="13">
    <w:abstractNumId w:val="12"/>
  </w:num>
  <w:num w:numId="14">
    <w:abstractNumId w:val="2"/>
  </w:num>
  <w:num w:numId="15">
    <w:abstractNumId w:val="11"/>
  </w:num>
  <w:num w:numId="16">
    <w:abstractNumId w:val="3"/>
  </w:num>
  <w:num w:numId="17">
    <w:abstractNumId w:val="4"/>
  </w:num>
  <w:num w:numId="18">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rsids>
    <w:rsidRoot w:val="00986966"/>
    <w:rsid w:val="00000471"/>
    <w:rsid w:val="0000464C"/>
    <w:rsid w:val="00005090"/>
    <w:rsid w:val="00005DC6"/>
    <w:rsid w:val="00007776"/>
    <w:rsid w:val="000104EB"/>
    <w:rsid w:val="0001205B"/>
    <w:rsid w:val="0001567F"/>
    <w:rsid w:val="0001636F"/>
    <w:rsid w:val="000202AC"/>
    <w:rsid w:val="00021280"/>
    <w:rsid w:val="0003046F"/>
    <w:rsid w:val="00032E95"/>
    <w:rsid w:val="000359AB"/>
    <w:rsid w:val="00035E85"/>
    <w:rsid w:val="00035ED9"/>
    <w:rsid w:val="0003601A"/>
    <w:rsid w:val="00036A29"/>
    <w:rsid w:val="000402A9"/>
    <w:rsid w:val="00042463"/>
    <w:rsid w:val="00042CC6"/>
    <w:rsid w:val="00043938"/>
    <w:rsid w:val="0004438C"/>
    <w:rsid w:val="00046B39"/>
    <w:rsid w:val="0005215D"/>
    <w:rsid w:val="000545B6"/>
    <w:rsid w:val="000576F7"/>
    <w:rsid w:val="000626E8"/>
    <w:rsid w:val="00063F36"/>
    <w:rsid w:val="0006497B"/>
    <w:rsid w:val="00065F0E"/>
    <w:rsid w:val="00066CB8"/>
    <w:rsid w:val="00071847"/>
    <w:rsid w:val="0007381A"/>
    <w:rsid w:val="00075514"/>
    <w:rsid w:val="000766B1"/>
    <w:rsid w:val="00080C50"/>
    <w:rsid w:val="00083CE6"/>
    <w:rsid w:val="000855CD"/>
    <w:rsid w:val="000939E9"/>
    <w:rsid w:val="000A25CF"/>
    <w:rsid w:val="000A4139"/>
    <w:rsid w:val="000A529E"/>
    <w:rsid w:val="000A5EED"/>
    <w:rsid w:val="000B328D"/>
    <w:rsid w:val="000B515E"/>
    <w:rsid w:val="000B53D8"/>
    <w:rsid w:val="000B62E6"/>
    <w:rsid w:val="000B72F9"/>
    <w:rsid w:val="000C415E"/>
    <w:rsid w:val="000C6BA1"/>
    <w:rsid w:val="000C6BDB"/>
    <w:rsid w:val="000C7DD0"/>
    <w:rsid w:val="000D162E"/>
    <w:rsid w:val="000D1EFE"/>
    <w:rsid w:val="000D2D95"/>
    <w:rsid w:val="000D3BE8"/>
    <w:rsid w:val="000D49A7"/>
    <w:rsid w:val="000D581E"/>
    <w:rsid w:val="000D6212"/>
    <w:rsid w:val="000D70E7"/>
    <w:rsid w:val="000E0369"/>
    <w:rsid w:val="000E0456"/>
    <w:rsid w:val="000E0520"/>
    <w:rsid w:val="000E20F3"/>
    <w:rsid w:val="000E260D"/>
    <w:rsid w:val="000E44B9"/>
    <w:rsid w:val="000E4EF0"/>
    <w:rsid w:val="000E68BE"/>
    <w:rsid w:val="000E741E"/>
    <w:rsid w:val="000F1932"/>
    <w:rsid w:val="000F3EBA"/>
    <w:rsid w:val="000F729C"/>
    <w:rsid w:val="000F7A83"/>
    <w:rsid w:val="00103F54"/>
    <w:rsid w:val="00110F25"/>
    <w:rsid w:val="00112EF2"/>
    <w:rsid w:val="00114D04"/>
    <w:rsid w:val="00122A09"/>
    <w:rsid w:val="001235F2"/>
    <w:rsid w:val="00123DE6"/>
    <w:rsid w:val="00124B75"/>
    <w:rsid w:val="0012503D"/>
    <w:rsid w:val="00125641"/>
    <w:rsid w:val="0012584B"/>
    <w:rsid w:val="00126915"/>
    <w:rsid w:val="001275AE"/>
    <w:rsid w:val="00133444"/>
    <w:rsid w:val="001334CA"/>
    <w:rsid w:val="00133CEF"/>
    <w:rsid w:val="001344BB"/>
    <w:rsid w:val="001345B7"/>
    <w:rsid w:val="00135850"/>
    <w:rsid w:val="00136CEF"/>
    <w:rsid w:val="001417AC"/>
    <w:rsid w:val="0015497C"/>
    <w:rsid w:val="0016051F"/>
    <w:rsid w:val="00163DF2"/>
    <w:rsid w:val="00165D01"/>
    <w:rsid w:val="001677E8"/>
    <w:rsid w:val="0016799A"/>
    <w:rsid w:val="00170D96"/>
    <w:rsid w:val="00170E79"/>
    <w:rsid w:val="00173F75"/>
    <w:rsid w:val="001741FE"/>
    <w:rsid w:val="00174584"/>
    <w:rsid w:val="001746A3"/>
    <w:rsid w:val="00177022"/>
    <w:rsid w:val="00177C7C"/>
    <w:rsid w:val="00177F36"/>
    <w:rsid w:val="00181CDE"/>
    <w:rsid w:val="0018215B"/>
    <w:rsid w:val="001833FA"/>
    <w:rsid w:val="00183F44"/>
    <w:rsid w:val="0018405B"/>
    <w:rsid w:val="00186962"/>
    <w:rsid w:val="00187698"/>
    <w:rsid w:val="0019009B"/>
    <w:rsid w:val="00190443"/>
    <w:rsid w:val="0019536F"/>
    <w:rsid w:val="0019574A"/>
    <w:rsid w:val="00197A5E"/>
    <w:rsid w:val="001A1EA5"/>
    <w:rsid w:val="001A25A0"/>
    <w:rsid w:val="001A69A3"/>
    <w:rsid w:val="001B429A"/>
    <w:rsid w:val="001B480D"/>
    <w:rsid w:val="001C08E5"/>
    <w:rsid w:val="001C6C92"/>
    <w:rsid w:val="001D19CF"/>
    <w:rsid w:val="001D23C2"/>
    <w:rsid w:val="001D4BC3"/>
    <w:rsid w:val="001D53D2"/>
    <w:rsid w:val="001D5751"/>
    <w:rsid w:val="001E1EDF"/>
    <w:rsid w:val="001E4632"/>
    <w:rsid w:val="001E49A0"/>
    <w:rsid w:val="001E4FD7"/>
    <w:rsid w:val="001E5A60"/>
    <w:rsid w:val="001E69EE"/>
    <w:rsid w:val="001F145E"/>
    <w:rsid w:val="0020795D"/>
    <w:rsid w:val="00212005"/>
    <w:rsid w:val="00212F8F"/>
    <w:rsid w:val="002133E5"/>
    <w:rsid w:val="0021407C"/>
    <w:rsid w:val="002172B3"/>
    <w:rsid w:val="00222BDD"/>
    <w:rsid w:val="00223ECF"/>
    <w:rsid w:val="002277B6"/>
    <w:rsid w:val="00231C7C"/>
    <w:rsid w:val="00232A17"/>
    <w:rsid w:val="0023560C"/>
    <w:rsid w:val="00235DE9"/>
    <w:rsid w:val="00241975"/>
    <w:rsid w:val="00241D04"/>
    <w:rsid w:val="00244D9A"/>
    <w:rsid w:val="00247E53"/>
    <w:rsid w:val="00250A9F"/>
    <w:rsid w:val="002521D7"/>
    <w:rsid w:val="00253E38"/>
    <w:rsid w:val="00254107"/>
    <w:rsid w:val="00254AE1"/>
    <w:rsid w:val="00260034"/>
    <w:rsid w:val="00262058"/>
    <w:rsid w:val="002621C0"/>
    <w:rsid w:val="00262CF9"/>
    <w:rsid w:val="00263C5B"/>
    <w:rsid w:val="00264448"/>
    <w:rsid w:val="002645FF"/>
    <w:rsid w:val="00265BB1"/>
    <w:rsid w:val="00267A11"/>
    <w:rsid w:val="002711AB"/>
    <w:rsid w:val="002714FE"/>
    <w:rsid w:val="00272E3A"/>
    <w:rsid w:val="002748B0"/>
    <w:rsid w:val="00274CBA"/>
    <w:rsid w:val="00275E56"/>
    <w:rsid w:val="00276EB1"/>
    <w:rsid w:val="002779EA"/>
    <w:rsid w:val="00277E6E"/>
    <w:rsid w:val="0028095D"/>
    <w:rsid w:val="00280B4D"/>
    <w:rsid w:val="0028209A"/>
    <w:rsid w:val="00283C69"/>
    <w:rsid w:val="0028411E"/>
    <w:rsid w:val="00284438"/>
    <w:rsid w:val="0028529F"/>
    <w:rsid w:val="002877C7"/>
    <w:rsid w:val="00287948"/>
    <w:rsid w:val="00290DBE"/>
    <w:rsid w:val="00292B13"/>
    <w:rsid w:val="00293791"/>
    <w:rsid w:val="002963DA"/>
    <w:rsid w:val="00297C3C"/>
    <w:rsid w:val="002A03B6"/>
    <w:rsid w:val="002A0B71"/>
    <w:rsid w:val="002A266A"/>
    <w:rsid w:val="002A26BE"/>
    <w:rsid w:val="002A2B4E"/>
    <w:rsid w:val="002A2EAD"/>
    <w:rsid w:val="002A4D01"/>
    <w:rsid w:val="002A5134"/>
    <w:rsid w:val="002A5734"/>
    <w:rsid w:val="002A5846"/>
    <w:rsid w:val="002A7243"/>
    <w:rsid w:val="002B13E4"/>
    <w:rsid w:val="002B218D"/>
    <w:rsid w:val="002B23C1"/>
    <w:rsid w:val="002C03B7"/>
    <w:rsid w:val="002C3E77"/>
    <w:rsid w:val="002C480A"/>
    <w:rsid w:val="002C5943"/>
    <w:rsid w:val="002C732C"/>
    <w:rsid w:val="002D26DA"/>
    <w:rsid w:val="002D3023"/>
    <w:rsid w:val="002D5AA7"/>
    <w:rsid w:val="002D5BC4"/>
    <w:rsid w:val="002D7512"/>
    <w:rsid w:val="002E467E"/>
    <w:rsid w:val="002F42D1"/>
    <w:rsid w:val="002F7C88"/>
    <w:rsid w:val="00301115"/>
    <w:rsid w:val="00303075"/>
    <w:rsid w:val="003035C8"/>
    <w:rsid w:val="00303829"/>
    <w:rsid w:val="00304766"/>
    <w:rsid w:val="003051ED"/>
    <w:rsid w:val="003054CB"/>
    <w:rsid w:val="003066B1"/>
    <w:rsid w:val="003149BB"/>
    <w:rsid w:val="00315485"/>
    <w:rsid w:val="0031760F"/>
    <w:rsid w:val="00321D50"/>
    <w:rsid w:val="00324BAC"/>
    <w:rsid w:val="0032672E"/>
    <w:rsid w:val="003306FA"/>
    <w:rsid w:val="00340B9F"/>
    <w:rsid w:val="0034596B"/>
    <w:rsid w:val="0034678D"/>
    <w:rsid w:val="003467E5"/>
    <w:rsid w:val="00347B77"/>
    <w:rsid w:val="003530C5"/>
    <w:rsid w:val="0035782F"/>
    <w:rsid w:val="00357F8B"/>
    <w:rsid w:val="00360409"/>
    <w:rsid w:val="0036141C"/>
    <w:rsid w:val="00363B5A"/>
    <w:rsid w:val="00367286"/>
    <w:rsid w:val="00370746"/>
    <w:rsid w:val="00372250"/>
    <w:rsid w:val="00373D22"/>
    <w:rsid w:val="00376CF4"/>
    <w:rsid w:val="00377C9D"/>
    <w:rsid w:val="00377F60"/>
    <w:rsid w:val="00381CD9"/>
    <w:rsid w:val="0038429E"/>
    <w:rsid w:val="003845F5"/>
    <w:rsid w:val="003871C6"/>
    <w:rsid w:val="00387BBE"/>
    <w:rsid w:val="003903B6"/>
    <w:rsid w:val="00395F9B"/>
    <w:rsid w:val="0039665D"/>
    <w:rsid w:val="00397310"/>
    <w:rsid w:val="00397360"/>
    <w:rsid w:val="003A06D0"/>
    <w:rsid w:val="003A2B7F"/>
    <w:rsid w:val="003A326A"/>
    <w:rsid w:val="003A3706"/>
    <w:rsid w:val="003A48F9"/>
    <w:rsid w:val="003A6495"/>
    <w:rsid w:val="003A6669"/>
    <w:rsid w:val="003A68F9"/>
    <w:rsid w:val="003B004E"/>
    <w:rsid w:val="003B041E"/>
    <w:rsid w:val="003B5054"/>
    <w:rsid w:val="003B687A"/>
    <w:rsid w:val="003B7FF9"/>
    <w:rsid w:val="003C0FAA"/>
    <w:rsid w:val="003C4E34"/>
    <w:rsid w:val="003C58D2"/>
    <w:rsid w:val="003C7517"/>
    <w:rsid w:val="003D03AF"/>
    <w:rsid w:val="003D22A7"/>
    <w:rsid w:val="003D4BC8"/>
    <w:rsid w:val="003D6537"/>
    <w:rsid w:val="003D79EF"/>
    <w:rsid w:val="003E0D0E"/>
    <w:rsid w:val="003E2651"/>
    <w:rsid w:val="003E53BF"/>
    <w:rsid w:val="003E5AD8"/>
    <w:rsid w:val="003F0094"/>
    <w:rsid w:val="003F1CB2"/>
    <w:rsid w:val="003F5351"/>
    <w:rsid w:val="003F5A23"/>
    <w:rsid w:val="003F5E91"/>
    <w:rsid w:val="0040263F"/>
    <w:rsid w:val="004026B5"/>
    <w:rsid w:val="00403933"/>
    <w:rsid w:val="00403AA6"/>
    <w:rsid w:val="00405929"/>
    <w:rsid w:val="00410987"/>
    <w:rsid w:val="00410B2C"/>
    <w:rsid w:val="004116CE"/>
    <w:rsid w:val="00411CCA"/>
    <w:rsid w:val="00411EC7"/>
    <w:rsid w:val="004155D7"/>
    <w:rsid w:val="00416D0D"/>
    <w:rsid w:val="00422E89"/>
    <w:rsid w:val="0042408A"/>
    <w:rsid w:val="0042741A"/>
    <w:rsid w:val="00427784"/>
    <w:rsid w:val="0042779C"/>
    <w:rsid w:val="004318D9"/>
    <w:rsid w:val="00442CFC"/>
    <w:rsid w:val="00445A58"/>
    <w:rsid w:val="0045176E"/>
    <w:rsid w:val="00452B04"/>
    <w:rsid w:val="004545D5"/>
    <w:rsid w:val="00454C04"/>
    <w:rsid w:val="0045638E"/>
    <w:rsid w:val="00457180"/>
    <w:rsid w:val="0046006A"/>
    <w:rsid w:val="00463604"/>
    <w:rsid w:val="00464B77"/>
    <w:rsid w:val="004661E0"/>
    <w:rsid w:val="00467750"/>
    <w:rsid w:val="0047129E"/>
    <w:rsid w:val="00473222"/>
    <w:rsid w:val="004733BF"/>
    <w:rsid w:val="00474CF9"/>
    <w:rsid w:val="00476D8E"/>
    <w:rsid w:val="004779DD"/>
    <w:rsid w:val="004806FB"/>
    <w:rsid w:val="00483A82"/>
    <w:rsid w:val="00484656"/>
    <w:rsid w:val="004848F7"/>
    <w:rsid w:val="00484F65"/>
    <w:rsid w:val="0048763F"/>
    <w:rsid w:val="00493028"/>
    <w:rsid w:val="00495F3E"/>
    <w:rsid w:val="00496311"/>
    <w:rsid w:val="0049707B"/>
    <w:rsid w:val="004A45F9"/>
    <w:rsid w:val="004A5A16"/>
    <w:rsid w:val="004B788F"/>
    <w:rsid w:val="004C004F"/>
    <w:rsid w:val="004C1BA3"/>
    <w:rsid w:val="004C2F82"/>
    <w:rsid w:val="004C3C25"/>
    <w:rsid w:val="004C4312"/>
    <w:rsid w:val="004C45BE"/>
    <w:rsid w:val="004C4DE3"/>
    <w:rsid w:val="004C6E6B"/>
    <w:rsid w:val="004D3809"/>
    <w:rsid w:val="004D428A"/>
    <w:rsid w:val="004D5161"/>
    <w:rsid w:val="004D6F1F"/>
    <w:rsid w:val="004E148A"/>
    <w:rsid w:val="004E224B"/>
    <w:rsid w:val="004E4501"/>
    <w:rsid w:val="004F2DF6"/>
    <w:rsid w:val="004F4519"/>
    <w:rsid w:val="004F61D1"/>
    <w:rsid w:val="004F6A06"/>
    <w:rsid w:val="004F6CAA"/>
    <w:rsid w:val="004F6FBA"/>
    <w:rsid w:val="00501782"/>
    <w:rsid w:val="005028A3"/>
    <w:rsid w:val="005031DC"/>
    <w:rsid w:val="00504CE6"/>
    <w:rsid w:val="005061B5"/>
    <w:rsid w:val="0050677A"/>
    <w:rsid w:val="0051332A"/>
    <w:rsid w:val="005136B3"/>
    <w:rsid w:val="00513C4E"/>
    <w:rsid w:val="00516F3E"/>
    <w:rsid w:val="00517A47"/>
    <w:rsid w:val="00517D69"/>
    <w:rsid w:val="00520B1F"/>
    <w:rsid w:val="00522F34"/>
    <w:rsid w:val="00523D87"/>
    <w:rsid w:val="005248C8"/>
    <w:rsid w:val="005250DF"/>
    <w:rsid w:val="00527EEE"/>
    <w:rsid w:val="0053021B"/>
    <w:rsid w:val="00530CDF"/>
    <w:rsid w:val="005311F4"/>
    <w:rsid w:val="0053279F"/>
    <w:rsid w:val="005340A4"/>
    <w:rsid w:val="005355D4"/>
    <w:rsid w:val="00540561"/>
    <w:rsid w:val="005414A2"/>
    <w:rsid w:val="0054396A"/>
    <w:rsid w:val="00555138"/>
    <w:rsid w:val="0055599B"/>
    <w:rsid w:val="0055710A"/>
    <w:rsid w:val="00557E6A"/>
    <w:rsid w:val="00561C8C"/>
    <w:rsid w:val="00562BD7"/>
    <w:rsid w:val="00570512"/>
    <w:rsid w:val="005709FF"/>
    <w:rsid w:val="00570BB4"/>
    <w:rsid w:val="00573707"/>
    <w:rsid w:val="0057439D"/>
    <w:rsid w:val="00576EBA"/>
    <w:rsid w:val="00585F28"/>
    <w:rsid w:val="00587AA4"/>
    <w:rsid w:val="00591F72"/>
    <w:rsid w:val="00594738"/>
    <w:rsid w:val="005956D5"/>
    <w:rsid w:val="00597655"/>
    <w:rsid w:val="005A23A6"/>
    <w:rsid w:val="005A26BD"/>
    <w:rsid w:val="005A42DD"/>
    <w:rsid w:val="005A440B"/>
    <w:rsid w:val="005B1D66"/>
    <w:rsid w:val="005B28B6"/>
    <w:rsid w:val="005B3B2C"/>
    <w:rsid w:val="005C046F"/>
    <w:rsid w:val="005C42D9"/>
    <w:rsid w:val="005C4589"/>
    <w:rsid w:val="005C792E"/>
    <w:rsid w:val="005D3902"/>
    <w:rsid w:val="005D48B6"/>
    <w:rsid w:val="005D562A"/>
    <w:rsid w:val="005D5BF1"/>
    <w:rsid w:val="005D7AFC"/>
    <w:rsid w:val="005E0C22"/>
    <w:rsid w:val="005E2864"/>
    <w:rsid w:val="005E2A5D"/>
    <w:rsid w:val="005E2CFC"/>
    <w:rsid w:val="005E5A16"/>
    <w:rsid w:val="005E6498"/>
    <w:rsid w:val="005F1640"/>
    <w:rsid w:val="005F32FD"/>
    <w:rsid w:val="005F644E"/>
    <w:rsid w:val="00606522"/>
    <w:rsid w:val="00610A18"/>
    <w:rsid w:val="00623534"/>
    <w:rsid w:val="00627E46"/>
    <w:rsid w:val="00633C5A"/>
    <w:rsid w:val="006357B8"/>
    <w:rsid w:val="00635C4E"/>
    <w:rsid w:val="006362CF"/>
    <w:rsid w:val="0064022E"/>
    <w:rsid w:val="006413F3"/>
    <w:rsid w:val="00642317"/>
    <w:rsid w:val="00650924"/>
    <w:rsid w:val="00650DFB"/>
    <w:rsid w:val="006533CC"/>
    <w:rsid w:val="006544CA"/>
    <w:rsid w:val="006556C4"/>
    <w:rsid w:val="0066641D"/>
    <w:rsid w:val="00667EB5"/>
    <w:rsid w:val="006737E7"/>
    <w:rsid w:val="006748A0"/>
    <w:rsid w:val="006803A2"/>
    <w:rsid w:val="0068050A"/>
    <w:rsid w:val="006826FB"/>
    <w:rsid w:val="00682914"/>
    <w:rsid w:val="00686643"/>
    <w:rsid w:val="00686B0F"/>
    <w:rsid w:val="0069083B"/>
    <w:rsid w:val="00692377"/>
    <w:rsid w:val="00693E85"/>
    <w:rsid w:val="00695786"/>
    <w:rsid w:val="00695BD3"/>
    <w:rsid w:val="006960DA"/>
    <w:rsid w:val="00696C50"/>
    <w:rsid w:val="006A2845"/>
    <w:rsid w:val="006A3D3D"/>
    <w:rsid w:val="006A4F5D"/>
    <w:rsid w:val="006A5F5B"/>
    <w:rsid w:val="006B1F4B"/>
    <w:rsid w:val="006B2414"/>
    <w:rsid w:val="006B5B6D"/>
    <w:rsid w:val="006B5E3D"/>
    <w:rsid w:val="006B6008"/>
    <w:rsid w:val="006C0FF2"/>
    <w:rsid w:val="006C1ABC"/>
    <w:rsid w:val="006C1C63"/>
    <w:rsid w:val="006C2B6A"/>
    <w:rsid w:val="006C2FA8"/>
    <w:rsid w:val="006C47AD"/>
    <w:rsid w:val="006C5BCD"/>
    <w:rsid w:val="006C7806"/>
    <w:rsid w:val="006D0717"/>
    <w:rsid w:val="006D2E62"/>
    <w:rsid w:val="006D3B59"/>
    <w:rsid w:val="006D428D"/>
    <w:rsid w:val="006D458A"/>
    <w:rsid w:val="006E221F"/>
    <w:rsid w:val="006E24E6"/>
    <w:rsid w:val="006E34E3"/>
    <w:rsid w:val="006E5909"/>
    <w:rsid w:val="006F2F2A"/>
    <w:rsid w:val="006F3161"/>
    <w:rsid w:val="006F42C1"/>
    <w:rsid w:val="006F475D"/>
    <w:rsid w:val="006F4B30"/>
    <w:rsid w:val="0070162E"/>
    <w:rsid w:val="0070513B"/>
    <w:rsid w:val="00706313"/>
    <w:rsid w:val="00707A57"/>
    <w:rsid w:val="0071016E"/>
    <w:rsid w:val="00715341"/>
    <w:rsid w:val="00716BEC"/>
    <w:rsid w:val="00721909"/>
    <w:rsid w:val="00726F84"/>
    <w:rsid w:val="00727A5A"/>
    <w:rsid w:val="00730884"/>
    <w:rsid w:val="007314E9"/>
    <w:rsid w:val="00731843"/>
    <w:rsid w:val="00731865"/>
    <w:rsid w:val="0073310F"/>
    <w:rsid w:val="00735C2F"/>
    <w:rsid w:val="00740ED6"/>
    <w:rsid w:val="0074570F"/>
    <w:rsid w:val="00745A7A"/>
    <w:rsid w:val="00745E38"/>
    <w:rsid w:val="00751775"/>
    <w:rsid w:val="007579E8"/>
    <w:rsid w:val="00766C8E"/>
    <w:rsid w:val="00770369"/>
    <w:rsid w:val="00770A64"/>
    <w:rsid w:val="007717AC"/>
    <w:rsid w:val="007719E1"/>
    <w:rsid w:val="00771E3D"/>
    <w:rsid w:val="00773029"/>
    <w:rsid w:val="00773D7F"/>
    <w:rsid w:val="00777178"/>
    <w:rsid w:val="007774A5"/>
    <w:rsid w:val="0078155C"/>
    <w:rsid w:val="0078317B"/>
    <w:rsid w:val="00784260"/>
    <w:rsid w:val="00784853"/>
    <w:rsid w:val="00785FF6"/>
    <w:rsid w:val="007867AB"/>
    <w:rsid w:val="0078699A"/>
    <w:rsid w:val="00787BDB"/>
    <w:rsid w:val="00787BF2"/>
    <w:rsid w:val="00787C38"/>
    <w:rsid w:val="00792980"/>
    <w:rsid w:val="007A0CDE"/>
    <w:rsid w:val="007A2360"/>
    <w:rsid w:val="007A264E"/>
    <w:rsid w:val="007A33FC"/>
    <w:rsid w:val="007A6A82"/>
    <w:rsid w:val="007B0D67"/>
    <w:rsid w:val="007B2CFD"/>
    <w:rsid w:val="007B38AC"/>
    <w:rsid w:val="007B7683"/>
    <w:rsid w:val="007B7CBD"/>
    <w:rsid w:val="007C4EBC"/>
    <w:rsid w:val="007C5B18"/>
    <w:rsid w:val="007C5ED4"/>
    <w:rsid w:val="007D1181"/>
    <w:rsid w:val="007D1D25"/>
    <w:rsid w:val="007D2D2A"/>
    <w:rsid w:val="007D6B5F"/>
    <w:rsid w:val="007D76DF"/>
    <w:rsid w:val="007E3251"/>
    <w:rsid w:val="007E5A73"/>
    <w:rsid w:val="007E5BF6"/>
    <w:rsid w:val="007F0D9E"/>
    <w:rsid w:val="007F12B3"/>
    <w:rsid w:val="00801D90"/>
    <w:rsid w:val="00803F51"/>
    <w:rsid w:val="008043EC"/>
    <w:rsid w:val="00804962"/>
    <w:rsid w:val="00806A39"/>
    <w:rsid w:val="00807A7F"/>
    <w:rsid w:val="00807B79"/>
    <w:rsid w:val="00810159"/>
    <w:rsid w:val="00810645"/>
    <w:rsid w:val="00811E8D"/>
    <w:rsid w:val="008161A7"/>
    <w:rsid w:val="00820522"/>
    <w:rsid w:val="008250EF"/>
    <w:rsid w:val="00825EAF"/>
    <w:rsid w:val="00826786"/>
    <w:rsid w:val="00830296"/>
    <w:rsid w:val="00831BCF"/>
    <w:rsid w:val="00833A88"/>
    <w:rsid w:val="00836E82"/>
    <w:rsid w:val="00840C09"/>
    <w:rsid w:val="00841558"/>
    <w:rsid w:val="008447D0"/>
    <w:rsid w:val="00845C56"/>
    <w:rsid w:val="0085152B"/>
    <w:rsid w:val="00852286"/>
    <w:rsid w:val="0085232E"/>
    <w:rsid w:val="00852BA5"/>
    <w:rsid w:val="00854838"/>
    <w:rsid w:val="00856929"/>
    <w:rsid w:val="008570AB"/>
    <w:rsid w:val="0085765B"/>
    <w:rsid w:val="00861D1C"/>
    <w:rsid w:val="0086233A"/>
    <w:rsid w:val="008633C0"/>
    <w:rsid w:val="00863E52"/>
    <w:rsid w:val="00872EBE"/>
    <w:rsid w:val="008754A7"/>
    <w:rsid w:val="00881207"/>
    <w:rsid w:val="00885EE5"/>
    <w:rsid w:val="008861B2"/>
    <w:rsid w:val="00886D26"/>
    <w:rsid w:val="00886FA1"/>
    <w:rsid w:val="008873C2"/>
    <w:rsid w:val="008905BD"/>
    <w:rsid w:val="0089238B"/>
    <w:rsid w:val="00893160"/>
    <w:rsid w:val="008948EF"/>
    <w:rsid w:val="00894DDD"/>
    <w:rsid w:val="0089702D"/>
    <w:rsid w:val="00897CFA"/>
    <w:rsid w:val="008A1365"/>
    <w:rsid w:val="008A1D40"/>
    <w:rsid w:val="008A35B4"/>
    <w:rsid w:val="008A4C48"/>
    <w:rsid w:val="008B0F7D"/>
    <w:rsid w:val="008B466B"/>
    <w:rsid w:val="008B5CD0"/>
    <w:rsid w:val="008B760D"/>
    <w:rsid w:val="008C25BA"/>
    <w:rsid w:val="008C4EBD"/>
    <w:rsid w:val="008D1A37"/>
    <w:rsid w:val="008D1B66"/>
    <w:rsid w:val="008D37F3"/>
    <w:rsid w:val="008D6991"/>
    <w:rsid w:val="008E38B6"/>
    <w:rsid w:val="008E3F81"/>
    <w:rsid w:val="008E4948"/>
    <w:rsid w:val="008E5074"/>
    <w:rsid w:val="008E624C"/>
    <w:rsid w:val="008E7C5B"/>
    <w:rsid w:val="008F0CD0"/>
    <w:rsid w:val="008F4461"/>
    <w:rsid w:val="008F4DFD"/>
    <w:rsid w:val="008F6B1F"/>
    <w:rsid w:val="008F7506"/>
    <w:rsid w:val="00901330"/>
    <w:rsid w:val="00910519"/>
    <w:rsid w:val="00910A28"/>
    <w:rsid w:val="009144F6"/>
    <w:rsid w:val="00917CD5"/>
    <w:rsid w:val="00917D58"/>
    <w:rsid w:val="009209BB"/>
    <w:rsid w:val="00923E4F"/>
    <w:rsid w:val="009250F7"/>
    <w:rsid w:val="0092653F"/>
    <w:rsid w:val="0092723F"/>
    <w:rsid w:val="00930F7D"/>
    <w:rsid w:val="00934885"/>
    <w:rsid w:val="00934AB9"/>
    <w:rsid w:val="009373F5"/>
    <w:rsid w:val="00940EC7"/>
    <w:rsid w:val="009413AD"/>
    <w:rsid w:val="00950CB6"/>
    <w:rsid w:val="00955399"/>
    <w:rsid w:val="00956612"/>
    <w:rsid w:val="0095718F"/>
    <w:rsid w:val="009576D9"/>
    <w:rsid w:val="0095794A"/>
    <w:rsid w:val="00960545"/>
    <w:rsid w:val="0096326F"/>
    <w:rsid w:val="00965290"/>
    <w:rsid w:val="009701FE"/>
    <w:rsid w:val="00971284"/>
    <w:rsid w:val="0098006B"/>
    <w:rsid w:val="00982ADA"/>
    <w:rsid w:val="00986966"/>
    <w:rsid w:val="00990A12"/>
    <w:rsid w:val="00994E45"/>
    <w:rsid w:val="0099557F"/>
    <w:rsid w:val="00995AF7"/>
    <w:rsid w:val="00997B8A"/>
    <w:rsid w:val="009A6F6C"/>
    <w:rsid w:val="009B361B"/>
    <w:rsid w:val="009B4051"/>
    <w:rsid w:val="009B4F1F"/>
    <w:rsid w:val="009C14C4"/>
    <w:rsid w:val="009C2E6A"/>
    <w:rsid w:val="009C4B95"/>
    <w:rsid w:val="009D08BB"/>
    <w:rsid w:val="009D4A41"/>
    <w:rsid w:val="009E12E2"/>
    <w:rsid w:val="009E2457"/>
    <w:rsid w:val="009E2D81"/>
    <w:rsid w:val="009E327A"/>
    <w:rsid w:val="009E4742"/>
    <w:rsid w:val="009E56E1"/>
    <w:rsid w:val="009E6877"/>
    <w:rsid w:val="009E6C1E"/>
    <w:rsid w:val="00A0042E"/>
    <w:rsid w:val="00A01732"/>
    <w:rsid w:val="00A02FE8"/>
    <w:rsid w:val="00A07415"/>
    <w:rsid w:val="00A07A54"/>
    <w:rsid w:val="00A17924"/>
    <w:rsid w:val="00A2168E"/>
    <w:rsid w:val="00A22351"/>
    <w:rsid w:val="00A23A9E"/>
    <w:rsid w:val="00A25886"/>
    <w:rsid w:val="00A25ED7"/>
    <w:rsid w:val="00A27117"/>
    <w:rsid w:val="00A272B2"/>
    <w:rsid w:val="00A35229"/>
    <w:rsid w:val="00A3774D"/>
    <w:rsid w:val="00A4680C"/>
    <w:rsid w:val="00A46E80"/>
    <w:rsid w:val="00A46F35"/>
    <w:rsid w:val="00A51CDB"/>
    <w:rsid w:val="00A530AC"/>
    <w:rsid w:val="00A54B2D"/>
    <w:rsid w:val="00A54FE7"/>
    <w:rsid w:val="00A60FFD"/>
    <w:rsid w:val="00A654B0"/>
    <w:rsid w:val="00A65AEE"/>
    <w:rsid w:val="00A67F32"/>
    <w:rsid w:val="00A71DDC"/>
    <w:rsid w:val="00A732C9"/>
    <w:rsid w:val="00A732F2"/>
    <w:rsid w:val="00A744BE"/>
    <w:rsid w:val="00A75359"/>
    <w:rsid w:val="00A830D9"/>
    <w:rsid w:val="00A83A83"/>
    <w:rsid w:val="00A849A3"/>
    <w:rsid w:val="00A84D46"/>
    <w:rsid w:val="00A84D5A"/>
    <w:rsid w:val="00A85D36"/>
    <w:rsid w:val="00A917E6"/>
    <w:rsid w:val="00A928A3"/>
    <w:rsid w:val="00A942C6"/>
    <w:rsid w:val="00A97713"/>
    <w:rsid w:val="00AA0C5E"/>
    <w:rsid w:val="00AA1FF9"/>
    <w:rsid w:val="00AA26C7"/>
    <w:rsid w:val="00AA6E39"/>
    <w:rsid w:val="00AA7EAE"/>
    <w:rsid w:val="00AB1E81"/>
    <w:rsid w:val="00AB2A78"/>
    <w:rsid w:val="00AB738B"/>
    <w:rsid w:val="00AB7B25"/>
    <w:rsid w:val="00AC0604"/>
    <w:rsid w:val="00AC4665"/>
    <w:rsid w:val="00AC7043"/>
    <w:rsid w:val="00AD09BE"/>
    <w:rsid w:val="00AD23A3"/>
    <w:rsid w:val="00AD260B"/>
    <w:rsid w:val="00AE0920"/>
    <w:rsid w:val="00AE0F35"/>
    <w:rsid w:val="00AE26FB"/>
    <w:rsid w:val="00AE6FB7"/>
    <w:rsid w:val="00AF107E"/>
    <w:rsid w:val="00AF439A"/>
    <w:rsid w:val="00AF7A7B"/>
    <w:rsid w:val="00B03130"/>
    <w:rsid w:val="00B12A08"/>
    <w:rsid w:val="00B133FD"/>
    <w:rsid w:val="00B14A16"/>
    <w:rsid w:val="00B155E0"/>
    <w:rsid w:val="00B22D9A"/>
    <w:rsid w:val="00B2563D"/>
    <w:rsid w:val="00B25E44"/>
    <w:rsid w:val="00B27D2D"/>
    <w:rsid w:val="00B31319"/>
    <w:rsid w:val="00B31893"/>
    <w:rsid w:val="00B33511"/>
    <w:rsid w:val="00B33773"/>
    <w:rsid w:val="00B35594"/>
    <w:rsid w:val="00B35A89"/>
    <w:rsid w:val="00B44467"/>
    <w:rsid w:val="00B521D0"/>
    <w:rsid w:val="00B55BCC"/>
    <w:rsid w:val="00B56282"/>
    <w:rsid w:val="00B57172"/>
    <w:rsid w:val="00B6630D"/>
    <w:rsid w:val="00B67110"/>
    <w:rsid w:val="00B709E6"/>
    <w:rsid w:val="00B71E9A"/>
    <w:rsid w:val="00B7466D"/>
    <w:rsid w:val="00B778F6"/>
    <w:rsid w:val="00B82517"/>
    <w:rsid w:val="00B84B20"/>
    <w:rsid w:val="00B84B32"/>
    <w:rsid w:val="00B879D2"/>
    <w:rsid w:val="00B91CAB"/>
    <w:rsid w:val="00B92675"/>
    <w:rsid w:val="00B93D74"/>
    <w:rsid w:val="00B94E57"/>
    <w:rsid w:val="00B97F9C"/>
    <w:rsid w:val="00BA0711"/>
    <w:rsid w:val="00BA3D03"/>
    <w:rsid w:val="00BA4F23"/>
    <w:rsid w:val="00BB1297"/>
    <w:rsid w:val="00BB479F"/>
    <w:rsid w:val="00BB4F38"/>
    <w:rsid w:val="00BB6F66"/>
    <w:rsid w:val="00BC4233"/>
    <w:rsid w:val="00BC4D45"/>
    <w:rsid w:val="00BC677B"/>
    <w:rsid w:val="00BC7FF0"/>
    <w:rsid w:val="00BD0DB3"/>
    <w:rsid w:val="00BD2010"/>
    <w:rsid w:val="00BD259A"/>
    <w:rsid w:val="00BD6D10"/>
    <w:rsid w:val="00BD7886"/>
    <w:rsid w:val="00BE42FE"/>
    <w:rsid w:val="00BE6108"/>
    <w:rsid w:val="00BE7940"/>
    <w:rsid w:val="00BF133A"/>
    <w:rsid w:val="00BF2724"/>
    <w:rsid w:val="00BF28AD"/>
    <w:rsid w:val="00BF3AF7"/>
    <w:rsid w:val="00BF7004"/>
    <w:rsid w:val="00C006EC"/>
    <w:rsid w:val="00C01E5F"/>
    <w:rsid w:val="00C02F0B"/>
    <w:rsid w:val="00C054AF"/>
    <w:rsid w:val="00C05AD8"/>
    <w:rsid w:val="00C0631D"/>
    <w:rsid w:val="00C065A5"/>
    <w:rsid w:val="00C069E3"/>
    <w:rsid w:val="00C109FF"/>
    <w:rsid w:val="00C11BDC"/>
    <w:rsid w:val="00C12975"/>
    <w:rsid w:val="00C12CC4"/>
    <w:rsid w:val="00C1365D"/>
    <w:rsid w:val="00C14656"/>
    <w:rsid w:val="00C14F1D"/>
    <w:rsid w:val="00C210DA"/>
    <w:rsid w:val="00C2410F"/>
    <w:rsid w:val="00C24DDD"/>
    <w:rsid w:val="00C27FA1"/>
    <w:rsid w:val="00C30441"/>
    <w:rsid w:val="00C32731"/>
    <w:rsid w:val="00C346C8"/>
    <w:rsid w:val="00C4140A"/>
    <w:rsid w:val="00C43862"/>
    <w:rsid w:val="00C44DFB"/>
    <w:rsid w:val="00C47BE4"/>
    <w:rsid w:val="00C52D67"/>
    <w:rsid w:val="00C5377B"/>
    <w:rsid w:val="00C54252"/>
    <w:rsid w:val="00C606D4"/>
    <w:rsid w:val="00C61D6D"/>
    <w:rsid w:val="00C64C20"/>
    <w:rsid w:val="00C652BD"/>
    <w:rsid w:val="00C6577C"/>
    <w:rsid w:val="00C657F8"/>
    <w:rsid w:val="00C67FE1"/>
    <w:rsid w:val="00C70116"/>
    <w:rsid w:val="00C70809"/>
    <w:rsid w:val="00C728BE"/>
    <w:rsid w:val="00C72DBE"/>
    <w:rsid w:val="00C7513B"/>
    <w:rsid w:val="00C76B35"/>
    <w:rsid w:val="00C81E83"/>
    <w:rsid w:val="00C83288"/>
    <w:rsid w:val="00C858B9"/>
    <w:rsid w:val="00C906AE"/>
    <w:rsid w:val="00C90C0D"/>
    <w:rsid w:val="00C91636"/>
    <w:rsid w:val="00C959DE"/>
    <w:rsid w:val="00CA0CAA"/>
    <w:rsid w:val="00CA127C"/>
    <w:rsid w:val="00CA4ADD"/>
    <w:rsid w:val="00CA4AE6"/>
    <w:rsid w:val="00CA5A55"/>
    <w:rsid w:val="00CA65A6"/>
    <w:rsid w:val="00CB1448"/>
    <w:rsid w:val="00CB1B76"/>
    <w:rsid w:val="00CB4696"/>
    <w:rsid w:val="00CB4929"/>
    <w:rsid w:val="00CB538B"/>
    <w:rsid w:val="00CB74C4"/>
    <w:rsid w:val="00CC57D6"/>
    <w:rsid w:val="00CC6053"/>
    <w:rsid w:val="00CD0A88"/>
    <w:rsid w:val="00CD0F05"/>
    <w:rsid w:val="00CD1BFB"/>
    <w:rsid w:val="00CD1FB7"/>
    <w:rsid w:val="00CD284A"/>
    <w:rsid w:val="00CD647C"/>
    <w:rsid w:val="00CD6F1E"/>
    <w:rsid w:val="00CD7D1E"/>
    <w:rsid w:val="00CE27A5"/>
    <w:rsid w:val="00CE3A63"/>
    <w:rsid w:val="00CE52B2"/>
    <w:rsid w:val="00CE710C"/>
    <w:rsid w:val="00CF434A"/>
    <w:rsid w:val="00CF5D0D"/>
    <w:rsid w:val="00CF6EED"/>
    <w:rsid w:val="00D0193E"/>
    <w:rsid w:val="00D03C8D"/>
    <w:rsid w:val="00D06386"/>
    <w:rsid w:val="00D06702"/>
    <w:rsid w:val="00D1048F"/>
    <w:rsid w:val="00D1623A"/>
    <w:rsid w:val="00D243A8"/>
    <w:rsid w:val="00D278CF"/>
    <w:rsid w:val="00D30278"/>
    <w:rsid w:val="00D304D6"/>
    <w:rsid w:val="00D327A4"/>
    <w:rsid w:val="00D36319"/>
    <w:rsid w:val="00D367E1"/>
    <w:rsid w:val="00D4059B"/>
    <w:rsid w:val="00D412D2"/>
    <w:rsid w:val="00D414CD"/>
    <w:rsid w:val="00D416F5"/>
    <w:rsid w:val="00D418B6"/>
    <w:rsid w:val="00D448A4"/>
    <w:rsid w:val="00D44DC9"/>
    <w:rsid w:val="00D4570A"/>
    <w:rsid w:val="00D4576A"/>
    <w:rsid w:val="00D471CF"/>
    <w:rsid w:val="00D53DA8"/>
    <w:rsid w:val="00D540BA"/>
    <w:rsid w:val="00D55C03"/>
    <w:rsid w:val="00D578AA"/>
    <w:rsid w:val="00D61E01"/>
    <w:rsid w:val="00D641A5"/>
    <w:rsid w:val="00D64875"/>
    <w:rsid w:val="00D723F7"/>
    <w:rsid w:val="00D74DC9"/>
    <w:rsid w:val="00D77094"/>
    <w:rsid w:val="00D81761"/>
    <w:rsid w:val="00D81766"/>
    <w:rsid w:val="00D841AE"/>
    <w:rsid w:val="00D8703B"/>
    <w:rsid w:val="00D87AD7"/>
    <w:rsid w:val="00D900DF"/>
    <w:rsid w:val="00D92A80"/>
    <w:rsid w:val="00D94661"/>
    <w:rsid w:val="00D95EBC"/>
    <w:rsid w:val="00D968FB"/>
    <w:rsid w:val="00D96AF3"/>
    <w:rsid w:val="00D97B5C"/>
    <w:rsid w:val="00D97F0D"/>
    <w:rsid w:val="00DA0AA3"/>
    <w:rsid w:val="00DA5E41"/>
    <w:rsid w:val="00DA720D"/>
    <w:rsid w:val="00DB01A4"/>
    <w:rsid w:val="00DB164C"/>
    <w:rsid w:val="00DB2628"/>
    <w:rsid w:val="00DB3B30"/>
    <w:rsid w:val="00DB44AC"/>
    <w:rsid w:val="00DB5DD2"/>
    <w:rsid w:val="00DB6687"/>
    <w:rsid w:val="00DC221B"/>
    <w:rsid w:val="00DC288E"/>
    <w:rsid w:val="00DC2D59"/>
    <w:rsid w:val="00DC6671"/>
    <w:rsid w:val="00DD0AC9"/>
    <w:rsid w:val="00DD0F25"/>
    <w:rsid w:val="00DD1B20"/>
    <w:rsid w:val="00DD3DA7"/>
    <w:rsid w:val="00DD4873"/>
    <w:rsid w:val="00DD6433"/>
    <w:rsid w:val="00DD70CB"/>
    <w:rsid w:val="00DE0799"/>
    <w:rsid w:val="00DE0D33"/>
    <w:rsid w:val="00DE1371"/>
    <w:rsid w:val="00DE2D8D"/>
    <w:rsid w:val="00DE3F70"/>
    <w:rsid w:val="00DE4273"/>
    <w:rsid w:val="00DE4F1A"/>
    <w:rsid w:val="00DE78F1"/>
    <w:rsid w:val="00DF052C"/>
    <w:rsid w:val="00DF11C6"/>
    <w:rsid w:val="00DF3494"/>
    <w:rsid w:val="00DF38D2"/>
    <w:rsid w:val="00DF3BE5"/>
    <w:rsid w:val="00DF6DE4"/>
    <w:rsid w:val="00E00A07"/>
    <w:rsid w:val="00E00FBF"/>
    <w:rsid w:val="00E018FC"/>
    <w:rsid w:val="00E03CD3"/>
    <w:rsid w:val="00E04CE6"/>
    <w:rsid w:val="00E07F81"/>
    <w:rsid w:val="00E11CD8"/>
    <w:rsid w:val="00E148F0"/>
    <w:rsid w:val="00E159F8"/>
    <w:rsid w:val="00E1696A"/>
    <w:rsid w:val="00E16F94"/>
    <w:rsid w:val="00E17572"/>
    <w:rsid w:val="00E22DAD"/>
    <w:rsid w:val="00E25CD4"/>
    <w:rsid w:val="00E26FF9"/>
    <w:rsid w:val="00E339D0"/>
    <w:rsid w:val="00E341F5"/>
    <w:rsid w:val="00E37111"/>
    <w:rsid w:val="00E42138"/>
    <w:rsid w:val="00E42F0D"/>
    <w:rsid w:val="00E43135"/>
    <w:rsid w:val="00E43D3C"/>
    <w:rsid w:val="00E443B2"/>
    <w:rsid w:val="00E45721"/>
    <w:rsid w:val="00E457FF"/>
    <w:rsid w:val="00E51107"/>
    <w:rsid w:val="00E5186D"/>
    <w:rsid w:val="00E53CC7"/>
    <w:rsid w:val="00E57020"/>
    <w:rsid w:val="00E6053F"/>
    <w:rsid w:val="00E64A2C"/>
    <w:rsid w:val="00E651AA"/>
    <w:rsid w:val="00E6799F"/>
    <w:rsid w:val="00E719DA"/>
    <w:rsid w:val="00E71AE2"/>
    <w:rsid w:val="00E7219F"/>
    <w:rsid w:val="00E72C62"/>
    <w:rsid w:val="00E73454"/>
    <w:rsid w:val="00E82047"/>
    <w:rsid w:val="00E82548"/>
    <w:rsid w:val="00E82858"/>
    <w:rsid w:val="00E83AA4"/>
    <w:rsid w:val="00E85BBF"/>
    <w:rsid w:val="00E90CDF"/>
    <w:rsid w:val="00E923B6"/>
    <w:rsid w:val="00E92EB4"/>
    <w:rsid w:val="00E9743E"/>
    <w:rsid w:val="00E97501"/>
    <w:rsid w:val="00EA11DC"/>
    <w:rsid w:val="00EA37C9"/>
    <w:rsid w:val="00EB0F62"/>
    <w:rsid w:val="00EB281C"/>
    <w:rsid w:val="00EB45C8"/>
    <w:rsid w:val="00EB5179"/>
    <w:rsid w:val="00EC1969"/>
    <w:rsid w:val="00EC3DE9"/>
    <w:rsid w:val="00EC4546"/>
    <w:rsid w:val="00EC7E7E"/>
    <w:rsid w:val="00ED193B"/>
    <w:rsid w:val="00ED3A59"/>
    <w:rsid w:val="00ED4242"/>
    <w:rsid w:val="00ED7BEB"/>
    <w:rsid w:val="00EE0836"/>
    <w:rsid w:val="00EE2C6A"/>
    <w:rsid w:val="00EF1098"/>
    <w:rsid w:val="00EF14F8"/>
    <w:rsid w:val="00EF156C"/>
    <w:rsid w:val="00EF4372"/>
    <w:rsid w:val="00EF67D0"/>
    <w:rsid w:val="00EF7D9B"/>
    <w:rsid w:val="00F03638"/>
    <w:rsid w:val="00F045E5"/>
    <w:rsid w:val="00F04D24"/>
    <w:rsid w:val="00F0544D"/>
    <w:rsid w:val="00F067C9"/>
    <w:rsid w:val="00F07146"/>
    <w:rsid w:val="00F0743B"/>
    <w:rsid w:val="00F105C4"/>
    <w:rsid w:val="00F11D13"/>
    <w:rsid w:val="00F1325C"/>
    <w:rsid w:val="00F147CD"/>
    <w:rsid w:val="00F14BA7"/>
    <w:rsid w:val="00F163E9"/>
    <w:rsid w:val="00F17CF3"/>
    <w:rsid w:val="00F20BCC"/>
    <w:rsid w:val="00F24BAF"/>
    <w:rsid w:val="00F30197"/>
    <w:rsid w:val="00F31458"/>
    <w:rsid w:val="00F31516"/>
    <w:rsid w:val="00F35C55"/>
    <w:rsid w:val="00F36100"/>
    <w:rsid w:val="00F3699D"/>
    <w:rsid w:val="00F37DCB"/>
    <w:rsid w:val="00F42733"/>
    <w:rsid w:val="00F42D43"/>
    <w:rsid w:val="00F45020"/>
    <w:rsid w:val="00F4576B"/>
    <w:rsid w:val="00F5595E"/>
    <w:rsid w:val="00F55A31"/>
    <w:rsid w:val="00F56146"/>
    <w:rsid w:val="00F61E68"/>
    <w:rsid w:val="00F61FA5"/>
    <w:rsid w:val="00F6537F"/>
    <w:rsid w:val="00F66258"/>
    <w:rsid w:val="00F668E9"/>
    <w:rsid w:val="00F66D55"/>
    <w:rsid w:val="00F7035D"/>
    <w:rsid w:val="00F72080"/>
    <w:rsid w:val="00F722FD"/>
    <w:rsid w:val="00F73D7D"/>
    <w:rsid w:val="00F753F7"/>
    <w:rsid w:val="00F754FA"/>
    <w:rsid w:val="00F81AD1"/>
    <w:rsid w:val="00F82811"/>
    <w:rsid w:val="00F84715"/>
    <w:rsid w:val="00F863FA"/>
    <w:rsid w:val="00F92BC5"/>
    <w:rsid w:val="00F932A4"/>
    <w:rsid w:val="00F96DD8"/>
    <w:rsid w:val="00F975BA"/>
    <w:rsid w:val="00F978BD"/>
    <w:rsid w:val="00F97920"/>
    <w:rsid w:val="00F97E34"/>
    <w:rsid w:val="00FA1EE7"/>
    <w:rsid w:val="00FA22A9"/>
    <w:rsid w:val="00FA25BF"/>
    <w:rsid w:val="00FA4FC2"/>
    <w:rsid w:val="00FA60CD"/>
    <w:rsid w:val="00FA7BA3"/>
    <w:rsid w:val="00FA7C83"/>
    <w:rsid w:val="00FB061D"/>
    <w:rsid w:val="00FB0E22"/>
    <w:rsid w:val="00FB19FD"/>
    <w:rsid w:val="00FB7A58"/>
    <w:rsid w:val="00FC19DC"/>
    <w:rsid w:val="00FC1DE9"/>
    <w:rsid w:val="00FC4AA3"/>
    <w:rsid w:val="00FC50C5"/>
    <w:rsid w:val="00FC5DEB"/>
    <w:rsid w:val="00FD02A2"/>
    <w:rsid w:val="00FD03BA"/>
    <w:rsid w:val="00FD1657"/>
    <w:rsid w:val="00FD25EF"/>
    <w:rsid w:val="00FD3DA2"/>
    <w:rsid w:val="00FD4FE3"/>
    <w:rsid w:val="00FD5B79"/>
    <w:rsid w:val="00FD77F1"/>
    <w:rsid w:val="00FD7AF7"/>
    <w:rsid w:val="00FE04A2"/>
    <w:rsid w:val="00FE0509"/>
    <w:rsid w:val="00FE0EEA"/>
    <w:rsid w:val="00FE380A"/>
    <w:rsid w:val="00FE3BAB"/>
    <w:rsid w:val="00FE4AAF"/>
    <w:rsid w:val="00FE54FB"/>
    <w:rsid w:val="00FF2884"/>
    <w:rsid w:val="00FF2A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6966"/>
    <w:pPr>
      <w:widowControl w:val="0"/>
      <w:autoSpaceDE w:val="0"/>
      <w:autoSpaceDN w:val="0"/>
      <w:adjustRightInd w:val="0"/>
    </w:pPr>
  </w:style>
  <w:style w:type="paragraph" w:styleId="1">
    <w:name w:val="heading 1"/>
    <w:basedOn w:val="a"/>
    <w:next w:val="a"/>
    <w:link w:val="10"/>
    <w:uiPriority w:val="9"/>
    <w:qFormat/>
    <w:rsid w:val="00986966"/>
    <w:pPr>
      <w:keepNext/>
      <w:widowControl/>
      <w:tabs>
        <w:tab w:val="left" w:pos="5529"/>
      </w:tabs>
      <w:autoSpaceDE/>
      <w:autoSpaceDN/>
      <w:adjustRightInd/>
      <w:spacing w:line="360" w:lineRule="exact"/>
      <w:jc w:val="both"/>
      <w:outlineLvl w:val="0"/>
    </w:pPr>
    <w:rPr>
      <w:sz w:val="28"/>
    </w:rPr>
  </w:style>
  <w:style w:type="paragraph" w:styleId="2">
    <w:name w:val="heading 2"/>
    <w:basedOn w:val="a"/>
    <w:next w:val="a"/>
    <w:link w:val="20"/>
    <w:uiPriority w:val="9"/>
    <w:qFormat/>
    <w:rsid w:val="00986966"/>
    <w:pPr>
      <w:keepNext/>
      <w:widowControl/>
      <w:tabs>
        <w:tab w:val="left" w:pos="5387"/>
      </w:tabs>
      <w:autoSpaceDE/>
      <w:autoSpaceDN/>
      <w:adjustRightInd/>
      <w:snapToGrid w:val="0"/>
      <w:outlineLvl w:val="1"/>
    </w:pPr>
    <w:rPr>
      <w:sz w:val="28"/>
    </w:rPr>
  </w:style>
  <w:style w:type="paragraph" w:styleId="3">
    <w:name w:val="heading 3"/>
    <w:basedOn w:val="a"/>
    <w:next w:val="a"/>
    <w:link w:val="30"/>
    <w:uiPriority w:val="9"/>
    <w:qFormat/>
    <w:rsid w:val="00986966"/>
    <w:pPr>
      <w:keepNext/>
      <w:widowControl/>
      <w:autoSpaceDE/>
      <w:autoSpaceDN/>
      <w:adjustRightInd/>
      <w:snapToGrid w:val="0"/>
      <w:ind w:left="5387"/>
      <w:outlineLvl w:val="2"/>
    </w:pPr>
    <w:rPr>
      <w:sz w:val="28"/>
    </w:rPr>
  </w:style>
  <w:style w:type="paragraph" w:styleId="4">
    <w:name w:val="heading 4"/>
    <w:basedOn w:val="a"/>
    <w:next w:val="a"/>
    <w:link w:val="40"/>
    <w:uiPriority w:val="9"/>
    <w:qFormat/>
    <w:rsid w:val="00986966"/>
    <w:pPr>
      <w:keepNext/>
      <w:spacing w:before="240" w:after="60"/>
      <w:outlineLvl w:val="3"/>
    </w:pPr>
    <w:rPr>
      <w:b/>
      <w:bCs/>
      <w:sz w:val="28"/>
      <w:szCs w:val="28"/>
    </w:rPr>
  </w:style>
  <w:style w:type="paragraph" w:styleId="5">
    <w:name w:val="heading 5"/>
    <w:basedOn w:val="a"/>
    <w:next w:val="a"/>
    <w:link w:val="50"/>
    <w:uiPriority w:val="9"/>
    <w:qFormat/>
    <w:rsid w:val="00986966"/>
    <w:pPr>
      <w:spacing w:before="240" w:after="60"/>
      <w:outlineLvl w:val="4"/>
    </w:pPr>
    <w:rPr>
      <w:b/>
      <w:bCs/>
      <w:i/>
      <w:iCs/>
      <w:sz w:val="26"/>
      <w:szCs w:val="26"/>
    </w:rPr>
  </w:style>
  <w:style w:type="paragraph" w:styleId="6">
    <w:name w:val="heading 6"/>
    <w:basedOn w:val="a"/>
    <w:next w:val="a"/>
    <w:link w:val="60"/>
    <w:uiPriority w:val="9"/>
    <w:qFormat/>
    <w:rsid w:val="00986966"/>
    <w:pPr>
      <w:spacing w:before="240" w:after="60"/>
      <w:outlineLvl w:val="5"/>
    </w:pPr>
    <w:rPr>
      <w:b/>
      <w:bCs/>
      <w:sz w:val="22"/>
      <w:szCs w:val="22"/>
    </w:rPr>
  </w:style>
  <w:style w:type="paragraph" w:styleId="7">
    <w:name w:val="heading 7"/>
    <w:basedOn w:val="a"/>
    <w:next w:val="a"/>
    <w:link w:val="70"/>
    <w:uiPriority w:val="9"/>
    <w:qFormat/>
    <w:rsid w:val="00986966"/>
    <w:pPr>
      <w:widowControl/>
      <w:autoSpaceDE/>
      <w:autoSpaceDN/>
      <w:adjustRightInd/>
      <w:spacing w:before="240" w:after="60"/>
      <w:outlineLvl w:val="6"/>
    </w:pPr>
    <w:rPr>
      <w:sz w:val="24"/>
      <w:szCs w:val="24"/>
    </w:rPr>
  </w:style>
  <w:style w:type="paragraph" w:styleId="8">
    <w:name w:val="heading 8"/>
    <w:basedOn w:val="a"/>
    <w:next w:val="a"/>
    <w:link w:val="80"/>
    <w:uiPriority w:val="9"/>
    <w:qFormat/>
    <w:rsid w:val="00986966"/>
    <w:pPr>
      <w:widowControl/>
      <w:autoSpaceDE/>
      <w:autoSpaceDN/>
      <w:adjustRightInd/>
      <w:spacing w:before="240" w:after="60"/>
      <w:outlineLvl w:val="7"/>
    </w:pPr>
    <w:rPr>
      <w:i/>
      <w:iCs/>
      <w:sz w:val="24"/>
      <w:szCs w:val="24"/>
    </w:rPr>
  </w:style>
  <w:style w:type="paragraph" w:styleId="9">
    <w:name w:val="heading 9"/>
    <w:basedOn w:val="a"/>
    <w:next w:val="a"/>
    <w:link w:val="90"/>
    <w:uiPriority w:val="9"/>
    <w:qFormat/>
    <w:rsid w:val="00986966"/>
    <w:pPr>
      <w:widowControl/>
      <w:autoSpaceDE/>
      <w:autoSpaceDN/>
      <w:adjustRightInd/>
      <w:spacing w:before="240" w:after="60"/>
      <w:outlineLvl w:val="8"/>
    </w:pPr>
    <w:rPr>
      <w:rFonts w:ascii="Arial" w:hAnsi="Arial" w:cs="Arial"/>
      <w:sz w:val="22"/>
      <w:szCs w:val="22"/>
    </w:rPr>
  </w:style>
  <w:style w:type="character" w:default="1" w:styleId="a0">
    <w:name w:val="Default Paragraph Font"/>
    <w:uiPriority w:val="1"/>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sz w:val="22"/>
      <w:szCs w:val="22"/>
    </w:rPr>
  </w:style>
  <w:style w:type="table" w:styleId="a3">
    <w:name w:val="Table Grid"/>
    <w:basedOn w:val="a1"/>
    <w:uiPriority w:val="59"/>
    <w:rsid w:val="0098696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986966"/>
    <w:pPr>
      <w:widowControl/>
      <w:autoSpaceDE/>
      <w:autoSpaceDN/>
      <w:adjustRightInd/>
      <w:spacing w:before="100" w:beforeAutospacing="1" w:after="100" w:afterAutospacing="1"/>
    </w:pPr>
    <w:rPr>
      <w:sz w:val="24"/>
      <w:szCs w:val="24"/>
    </w:rPr>
  </w:style>
  <w:style w:type="character" w:styleId="a5">
    <w:name w:val="Hyperlink"/>
    <w:basedOn w:val="a0"/>
    <w:uiPriority w:val="99"/>
    <w:rsid w:val="00986966"/>
    <w:rPr>
      <w:rFonts w:cs="Times New Roman"/>
      <w:color w:val="0000FF"/>
      <w:u w:val="single"/>
    </w:rPr>
  </w:style>
  <w:style w:type="paragraph" w:customStyle="1" w:styleId="11">
    <w:name w:val="Знак Знак Знак Знак Знак Знак Знак Знак1 Знак Знак Знак Знак Знак Знак Знак1"/>
    <w:basedOn w:val="a"/>
    <w:rsid w:val="00986966"/>
    <w:pPr>
      <w:widowControl/>
      <w:autoSpaceDE/>
      <w:autoSpaceDN/>
      <w:adjustRightInd/>
      <w:spacing w:after="160" w:line="240" w:lineRule="exact"/>
    </w:pPr>
    <w:rPr>
      <w:rFonts w:ascii="Verdana" w:hAnsi="Verdana" w:cs="Verdana"/>
      <w:lang w:val="en-US" w:eastAsia="en-US"/>
    </w:rPr>
  </w:style>
  <w:style w:type="paragraph" w:styleId="a6">
    <w:name w:val="header"/>
    <w:basedOn w:val="a"/>
    <w:link w:val="a7"/>
    <w:uiPriority w:val="99"/>
    <w:rsid w:val="00986966"/>
    <w:pPr>
      <w:tabs>
        <w:tab w:val="center" w:pos="4677"/>
        <w:tab w:val="right" w:pos="9355"/>
      </w:tabs>
    </w:pPr>
  </w:style>
  <w:style w:type="character" w:customStyle="1" w:styleId="a7">
    <w:name w:val="Верхний колонтитул Знак"/>
    <w:basedOn w:val="a0"/>
    <w:link w:val="a6"/>
    <w:uiPriority w:val="99"/>
    <w:semiHidden/>
    <w:locked/>
    <w:rPr>
      <w:rFonts w:cs="Times New Roman"/>
    </w:rPr>
  </w:style>
  <w:style w:type="character" w:styleId="a8">
    <w:name w:val="page number"/>
    <w:basedOn w:val="a0"/>
    <w:uiPriority w:val="99"/>
    <w:rsid w:val="00986966"/>
    <w:rPr>
      <w:rFonts w:cs="Times New Roman"/>
    </w:rPr>
  </w:style>
  <w:style w:type="paragraph" w:customStyle="1" w:styleId="FR1">
    <w:name w:val="FR1"/>
    <w:rsid w:val="00986966"/>
    <w:pPr>
      <w:widowControl w:val="0"/>
      <w:snapToGrid w:val="0"/>
      <w:spacing w:before="160" w:line="278" w:lineRule="auto"/>
      <w:ind w:left="400" w:right="200"/>
      <w:jc w:val="center"/>
    </w:pPr>
    <w:rPr>
      <w:rFonts w:ascii="Arial" w:hAnsi="Arial"/>
      <w:b/>
      <w:i/>
    </w:rPr>
  </w:style>
  <w:style w:type="paragraph" w:styleId="a9">
    <w:name w:val="Body Text Indent"/>
    <w:basedOn w:val="a"/>
    <w:link w:val="aa"/>
    <w:uiPriority w:val="99"/>
    <w:rsid w:val="00986966"/>
    <w:pPr>
      <w:widowControl/>
      <w:autoSpaceDE/>
      <w:autoSpaceDN/>
      <w:adjustRightInd/>
      <w:snapToGrid w:val="0"/>
      <w:spacing w:line="360" w:lineRule="auto"/>
      <w:ind w:firstLine="720"/>
      <w:jc w:val="both"/>
    </w:pPr>
    <w:rPr>
      <w:sz w:val="28"/>
    </w:rPr>
  </w:style>
  <w:style w:type="character" w:customStyle="1" w:styleId="aa">
    <w:name w:val="Основной текст с отступом Знак"/>
    <w:basedOn w:val="a0"/>
    <w:link w:val="a9"/>
    <w:uiPriority w:val="99"/>
    <w:semiHidden/>
    <w:locked/>
    <w:rPr>
      <w:rFonts w:cs="Times New Roman"/>
    </w:rPr>
  </w:style>
  <w:style w:type="paragraph" w:styleId="ab">
    <w:name w:val="Body Text"/>
    <w:basedOn w:val="a"/>
    <w:link w:val="ac"/>
    <w:uiPriority w:val="99"/>
    <w:rsid w:val="00986966"/>
    <w:pPr>
      <w:widowControl/>
      <w:autoSpaceDE/>
      <w:autoSpaceDN/>
      <w:adjustRightInd/>
      <w:jc w:val="center"/>
    </w:pPr>
    <w:rPr>
      <w:b/>
      <w:sz w:val="28"/>
    </w:rPr>
  </w:style>
  <w:style w:type="character" w:customStyle="1" w:styleId="ac">
    <w:name w:val="Основной текст Знак"/>
    <w:basedOn w:val="a0"/>
    <w:link w:val="ab"/>
    <w:uiPriority w:val="99"/>
    <w:semiHidden/>
    <w:locked/>
    <w:rPr>
      <w:rFonts w:cs="Times New Roman"/>
    </w:rPr>
  </w:style>
  <w:style w:type="paragraph" w:styleId="ad">
    <w:name w:val="Plain Text"/>
    <w:basedOn w:val="a"/>
    <w:link w:val="ae"/>
    <w:uiPriority w:val="99"/>
    <w:rsid w:val="00986966"/>
    <w:pPr>
      <w:widowControl/>
      <w:autoSpaceDE/>
      <w:autoSpaceDN/>
      <w:adjustRightInd/>
      <w:spacing w:line="360" w:lineRule="auto"/>
      <w:ind w:firstLine="709"/>
      <w:jc w:val="both"/>
    </w:pPr>
    <w:rPr>
      <w:sz w:val="28"/>
    </w:rPr>
  </w:style>
  <w:style w:type="character" w:customStyle="1" w:styleId="ae">
    <w:name w:val="Текст Знак"/>
    <w:basedOn w:val="a0"/>
    <w:link w:val="ad"/>
    <w:uiPriority w:val="99"/>
    <w:semiHidden/>
    <w:locked/>
    <w:rPr>
      <w:rFonts w:ascii="Courier New" w:hAnsi="Courier New" w:cs="Courier New"/>
    </w:rPr>
  </w:style>
  <w:style w:type="paragraph" w:customStyle="1" w:styleId="anoeoiaeaiiaiene">
    <w:name w:val="?anoeo?iaea iiaiene"/>
    <w:basedOn w:val="a"/>
    <w:rsid w:val="00986966"/>
    <w:pPr>
      <w:widowControl/>
      <w:autoSpaceDE/>
      <w:autoSpaceDN/>
      <w:adjustRightInd/>
      <w:jc w:val="right"/>
    </w:pPr>
    <w:rPr>
      <w:sz w:val="28"/>
    </w:rPr>
  </w:style>
  <w:style w:type="paragraph" w:styleId="af">
    <w:name w:val="footer"/>
    <w:basedOn w:val="a"/>
    <w:link w:val="af0"/>
    <w:uiPriority w:val="99"/>
    <w:rsid w:val="00986966"/>
    <w:pPr>
      <w:tabs>
        <w:tab w:val="center" w:pos="4677"/>
        <w:tab w:val="right" w:pos="9355"/>
      </w:tabs>
    </w:pPr>
  </w:style>
  <w:style w:type="character" w:customStyle="1" w:styleId="af0">
    <w:name w:val="Нижний колонтитул Знак"/>
    <w:basedOn w:val="a0"/>
    <w:link w:val="af"/>
    <w:uiPriority w:val="99"/>
    <w:locked/>
    <w:rPr>
      <w:rFonts w:cs="Times New Roman"/>
    </w:rPr>
  </w:style>
  <w:style w:type="paragraph" w:customStyle="1" w:styleId="12">
    <w:name w:val="заголовок 1"/>
    <w:basedOn w:val="a"/>
    <w:next w:val="a"/>
    <w:rsid w:val="00986966"/>
    <w:pPr>
      <w:keepNext/>
      <w:widowControl/>
      <w:adjustRightInd/>
      <w:spacing w:line="240" w:lineRule="atLeast"/>
      <w:jc w:val="center"/>
    </w:pPr>
    <w:rPr>
      <w:spacing w:val="20"/>
      <w:sz w:val="36"/>
      <w:szCs w:val="36"/>
    </w:rPr>
  </w:style>
  <w:style w:type="paragraph" w:customStyle="1" w:styleId="af1">
    <w:name w:val="Центр"/>
    <w:basedOn w:val="a"/>
    <w:rsid w:val="00986966"/>
    <w:pPr>
      <w:widowControl/>
      <w:adjustRightInd/>
      <w:spacing w:line="320" w:lineRule="exact"/>
      <w:jc w:val="center"/>
    </w:pPr>
    <w:rPr>
      <w:sz w:val="28"/>
      <w:szCs w:val="28"/>
    </w:rPr>
  </w:style>
  <w:style w:type="paragraph" w:styleId="21">
    <w:name w:val="Body Text Indent 2"/>
    <w:basedOn w:val="a"/>
    <w:link w:val="22"/>
    <w:uiPriority w:val="99"/>
    <w:rsid w:val="00986966"/>
    <w:pPr>
      <w:spacing w:after="120" w:line="480" w:lineRule="auto"/>
      <w:ind w:left="283"/>
    </w:pPr>
  </w:style>
  <w:style w:type="character" w:customStyle="1" w:styleId="22">
    <w:name w:val="Основной текст с отступом 2 Знак"/>
    <w:basedOn w:val="a0"/>
    <w:link w:val="21"/>
    <w:uiPriority w:val="99"/>
    <w:semiHidden/>
    <w:locked/>
    <w:rPr>
      <w:rFonts w:cs="Times New Roman"/>
    </w:rPr>
  </w:style>
  <w:style w:type="paragraph" w:customStyle="1" w:styleId="13">
    <w:name w:val="Текст1"/>
    <w:basedOn w:val="a"/>
    <w:rsid w:val="00986966"/>
    <w:pPr>
      <w:widowControl/>
      <w:autoSpaceDE/>
      <w:autoSpaceDN/>
      <w:adjustRightInd/>
      <w:spacing w:line="360" w:lineRule="auto"/>
      <w:ind w:firstLine="720"/>
      <w:jc w:val="both"/>
    </w:pPr>
    <w:rPr>
      <w:sz w:val="28"/>
    </w:rPr>
  </w:style>
  <w:style w:type="paragraph" w:styleId="af2">
    <w:name w:val="Title"/>
    <w:basedOn w:val="a"/>
    <w:link w:val="af3"/>
    <w:uiPriority w:val="10"/>
    <w:qFormat/>
    <w:rsid w:val="00986966"/>
    <w:pPr>
      <w:widowControl/>
      <w:autoSpaceDE/>
      <w:autoSpaceDN/>
      <w:adjustRightInd/>
      <w:snapToGrid w:val="0"/>
      <w:jc w:val="center"/>
    </w:pPr>
    <w:rPr>
      <w:sz w:val="28"/>
    </w:rPr>
  </w:style>
  <w:style w:type="character" w:customStyle="1" w:styleId="af3">
    <w:name w:val="Название Знак"/>
    <w:basedOn w:val="a0"/>
    <w:link w:val="af2"/>
    <w:uiPriority w:val="10"/>
    <w:locked/>
    <w:rPr>
      <w:rFonts w:asciiTheme="majorHAnsi" w:eastAsiaTheme="majorEastAsia" w:hAnsiTheme="majorHAnsi" w:cs="Times New Roman"/>
      <w:b/>
      <w:bCs/>
      <w:kern w:val="28"/>
      <w:sz w:val="32"/>
      <w:szCs w:val="32"/>
    </w:rPr>
  </w:style>
  <w:style w:type="paragraph" w:customStyle="1" w:styleId="af4">
    <w:name w:val="Заголовок"/>
    <w:basedOn w:val="a"/>
    <w:rsid w:val="00986966"/>
    <w:pPr>
      <w:widowControl/>
      <w:autoSpaceDE/>
      <w:autoSpaceDN/>
      <w:adjustRightInd/>
      <w:jc w:val="center"/>
    </w:pPr>
    <w:rPr>
      <w:sz w:val="28"/>
    </w:rPr>
  </w:style>
  <w:style w:type="paragraph" w:styleId="31">
    <w:name w:val="Body Text Indent 3"/>
    <w:basedOn w:val="a"/>
    <w:link w:val="32"/>
    <w:uiPriority w:val="99"/>
    <w:rsid w:val="00986966"/>
    <w:pPr>
      <w:spacing w:after="120"/>
      <w:ind w:left="283"/>
    </w:pPr>
    <w:rPr>
      <w:sz w:val="16"/>
      <w:szCs w:val="1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Oiiaee">
    <w:name w:val="Oiia?ee"/>
    <w:basedOn w:val="a"/>
    <w:rsid w:val="00986966"/>
    <w:pPr>
      <w:widowControl/>
      <w:autoSpaceDE/>
      <w:autoSpaceDN/>
      <w:adjustRightInd/>
    </w:pPr>
    <w:rPr>
      <w:sz w:val="28"/>
    </w:rPr>
  </w:style>
  <w:style w:type="character" w:styleId="af5">
    <w:name w:val="footnote reference"/>
    <w:basedOn w:val="a0"/>
    <w:uiPriority w:val="99"/>
    <w:semiHidden/>
    <w:rsid w:val="00986966"/>
    <w:rPr>
      <w:rFonts w:cs="Times New Roman"/>
      <w:vertAlign w:val="superscript"/>
    </w:rPr>
  </w:style>
  <w:style w:type="paragraph" w:styleId="af6">
    <w:name w:val="footnote text"/>
    <w:basedOn w:val="a"/>
    <w:link w:val="af7"/>
    <w:uiPriority w:val="99"/>
    <w:semiHidden/>
    <w:rsid w:val="00986966"/>
    <w:pPr>
      <w:widowControl/>
      <w:autoSpaceDE/>
      <w:autoSpaceDN/>
      <w:adjustRightInd/>
    </w:pPr>
  </w:style>
  <w:style w:type="character" w:customStyle="1" w:styleId="af7">
    <w:name w:val="Текст сноски Знак"/>
    <w:basedOn w:val="a0"/>
    <w:link w:val="af6"/>
    <w:uiPriority w:val="99"/>
    <w:semiHidden/>
    <w:locked/>
    <w:rPr>
      <w:rFonts w:cs="Times New Roman"/>
    </w:rPr>
  </w:style>
  <w:style w:type="paragraph" w:customStyle="1" w:styleId="Caaieiaie">
    <w:name w:val="Caaieiaie"/>
    <w:basedOn w:val="a"/>
    <w:rsid w:val="00986966"/>
    <w:pPr>
      <w:widowControl/>
      <w:autoSpaceDE/>
      <w:autoSpaceDN/>
      <w:adjustRightInd/>
      <w:jc w:val="center"/>
    </w:pPr>
    <w:rPr>
      <w:sz w:val="28"/>
    </w:rPr>
  </w:style>
  <w:style w:type="paragraph" w:customStyle="1" w:styleId="af8">
    <w:name w:val="Письмо"/>
    <w:basedOn w:val="a"/>
    <w:rsid w:val="00986966"/>
    <w:pPr>
      <w:widowControl/>
      <w:autoSpaceDE/>
      <w:autoSpaceDN/>
      <w:adjustRightInd/>
      <w:spacing w:line="320" w:lineRule="exact"/>
      <w:ind w:firstLine="720"/>
      <w:jc w:val="both"/>
    </w:pPr>
    <w:rPr>
      <w:sz w:val="28"/>
    </w:rPr>
  </w:style>
  <w:style w:type="paragraph" w:styleId="af9">
    <w:name w:val="Block Text"/>
    <w:basedOn w:val="a"/>
    <w:uiPriority w:val="99"/>
    <w:rsid w:val="00986966"/>
    <w:pPr>
      <w:autoSpaceDE/>
      <w:autoSpaceDN/>
      <w:adjustRightInd/>
      <w:snapToGrid w:val="0"/>
      <w:ind w:left="280" w:right="200"/>
      <w:jc w:val="center"/>
    </w:pPr>
    <w:rPr>
      <w:sz w:val="28"/>
    </w:rPr>
  </w:style>
  <w:style w:type="paragraph" w:styleId="33">
    <w:name w:val="Body Text 3"/>
    <w:basedOn w:val="a"/>
    <w:link w:val="34"/>
    <w:uiPriority w:val="99"/>
    <w:rsid w:val="00986966"/>
    <w:pPr>
      <w:spacing w:after="120"/>
    </w:pPr>
    <w:rPr>
      <w:sz w:val="16"/>
      <w:szCs w:val="16"/>
    </w:rPr>
  </w:style>
  <w:style w:type="character" w:customStyle="1" w:styleId="34">
    <w:name w:val="Основной текст 3 Знак"/>
    <w:basedOn w:val="a0"/>
    <w:link w:val="33"/>
    <w:uiPriority w:val="99"/>
    <w:semiHidden/>
    <w:locked/>
    <w:rPr>
      <w:rFonts w:cs="Times New Roman"/>
      <w:sz w:val="16"/>
      <w:szCs w:val="16"/>
    </w:rPr>
  </w:style>
  <w:style w:type="paragraph" w:customStyle="1" w:styleId="afa">
    <w:name w:val="Адресат"/>
    <w:basedOn w:val="a"/>
    <w:rsid w:val="00986966"/>
    <w:pPr>
      <w:widowControl/>
      <w:autoSpaceDE/>
      <w:autoSpaceDN/>
      <w:adjustRightInd/>
      <w:spacing w:before="120"/>
      <w:ind w:left="5670"/>
      <w:jc w:val="center"/>
    </w:pPr>
    <w:rPr>
      <w:sz w:val="28"/>
    </w:rPr>
  </w:style>
  <w:style w:type="paragraph" w:customStyle="1" w:styleId="afb">
    <w:name w:val="Отцентрованный заголовок"/>
    <w:basedOn w:val="a"/>
    <w:rsid w:val="00986966"/>
    <w:pPr>
      <w:widowControl/>
      <w:tabs>
        <w:tab w:val="left" w:pos="5954"/>
        <w:tab w:val="left" w:pos="7938"/>
      </w:tabs>
      <w:autoSpaceDE/>
      <w:autoSpaceDN/>
      <w:adjustRightInd/>
      <w:spacing w:after="480"/>
      <w:jc w:val="center"/>
    </w:pPr>
    <w:rPr>
      <w:sz w:val="28"/>
    </w:rPr>
  </w:style>
  <w:style w:type="paragraph" w:styleId="23">
    <w:name w:val="Body Text 2"/>
    <w:basedOn w:val="a"/>
    <w:link w:val="24"/>
    <w:uiPriority w:val="99"/>
    <w:rsid w:val="00986966"/>
    <w:pPr>
      <w:spacing w:after="120" w:line="480" w:lineRule="auto"/>
    </w:pPr>
  </w:style>
  <w:style w:type="character" w:customStyle="1" w:styleId="24">
    <w:name w:val="Основной текст 2 Знак"/>
    <w:basedOn w:val="a0"/>
    <w:link w:val="23"/>
    <w:uiPriority w:val="99"/>
    <w:semiHidden/>
    <w:locked/>
    <w:rPr>
      <w:rFonts w:cs="Times New Roman"/>
    </w:rPr>
  </w:style>
  <w:style w:type="paragraph" w:customStyle="1" w:styleId="14">
    <w:name w:val="Стиль1"/>
    <w:basedOn w:val="a"/>
    <w:rsid w:val="00986966"/>
    <w:pPr>
      <w:widowControl/>
      <w:autoSpaceDE/>
      <w:autoSpaceDN/>
      <w:adjustRightInd/>
    </w:pPr>
    <w:rPr>
      <w:sz w:val="28"/>
    </w:rPr>
  </w:style>
  <w:style w:type="paragraph" w:customStyle="1" w:styleId="ConsPlusCell">
    <w:name w:val="ConsPlusCell"/>
    <w:uiPriority w:val="99"/>
    <w:rsid w:val="000D1EFE"/>
    <w:pPr>
      <w:widowControl w:val="0"/>
      <w:autoSpaceDE w:val="0"/>
      <w:autoSpaceDN w:val="0"/>
      <w:adjustRightInd w:val="0"/>
    </w:pPr>
    <w:rPr>
      <w:rFonts w:ascii="Arial" w:hAnsi="Arial" w:cs="Arial"/>
    </w:rPr>
  </w:style>
  <w:style w:type="character" w:customStyle="1" w:styleId="afc">
    <w:name w:val="Гипертекстовая ссылка"/>
    <w:basedOn w:val="a0"/>
    <w:rsid w:val="00493028"/>
    <w:rPr>
      <w:rFonts w:cs="Times New Roman"/>
      <w:color w:val="008000"/>
    </w:rPr>
  </w:style>
  <w:style w:type="paragraph" w:customStyle="1" w:styleId="afd">
    <w:name w:val="Обращение"/>
    <w:basedOn w:val="a"/>
    <w:next w:val="af8"/>
    <w:rsid w:val="00950CB6"/>
    <w:pPr>
      <w:widowControl/>
      <w:adjustRightInd/>
      <w:spacing w:before="360" w:after="240" w:line="320" w:lineRule="exact"/>
      <w:jc w:val="center"/>
    </w:pPr>
    <w:rPr>
      <w:sz w:val="28"/>
      <w:szCs w:val="28"/>
    </w:rPr>
  </w:style>
  <w:style w:type="paragraph" w:styleId="afe">
    <w:name w:val="Revision"/>
    <w:hidden/>
    <w:uiPriority w:val="99"/>
    <w:semiHidden/>
    <w:rsid w:val="002D3023"/>
  </w:style>
  <w:style w:type="paragraph" w:styleId="aff">
    <w:name w:val="Balloon Text"/>
    <w:basedOn w:val="a"/>
    <w:link w:val="aff0"/>
    <w:uiPriority w:val="99"/>
    <w:rsid w:val="002D3023"/>
    <w:rPr>
      <w:rFonts w:ascii="Tahoma" w:hAnsi="Tahoma" w:cs="Tahoma"/>
      <w:sz w:val="16"/>
      <w:szCs w:val="16"/>
    </w:rPr>
  </w:style>
  <w:style w:type="character" w:customStyle="1" w:styleId="aff0">
    <w:name w:val="Текст выноски Знак"/>
    <w:basedOn w:val="a0"/>
    <w:link w:val="aff"/>
    <w:uiPriority w:val="99"/>
    <w:locked/>
    <w:rsid w:val="002D3023"/>
    <w:rPr>
      <w:rFonts w:ascii="Tahoma" w:hAnsi="Tahoma" w:cs="Tahoma"/>
      <w:sz w:val="16"/>
      <w:szCs w:val="16"/>
    </w:rPr>
  </w:style>
  <w:style w:type="character" w:styleId="aff1">
    <w:name w:val="annotation reference"/>
    <w:basedOn w:val="a0"/>
    <w:uiPriority w:val="99"/>
    <w:rsid w:val="002D3023"/>
    <w:rPr>
      <w:rFonts w:cs="Times New Roman"/>
      <w:sz w:val="16"/>
      <w:szCs w:val="16"/>
    </w:rPr>
  </w:style>
  <w:style w:type="paragraph" w:styleId="aff2">
    <w:name w:val="annotation text"/>
    <w:basedOn w:val="a"/>
    <w:link w:val="aff3"/>
    <w:uiPriority w:val="99"/>
    <w:rsid w:val="002D3023"/>
  </w:style>
  <w:style w:type="character" w:customStyle="1" w:styleId="aff3">
    <w:name w:val="Текст примечания Знак"/>
    <w:basedOn w:val="a0"/>
    <w:link w:val="aff2"/>
    <w:uiPriority w:val="99"/>
    <w:locked/>
    <w:rsid w:val="002D3023"/>
    <w:rPr>
      <w:rFonts w:cs="Times New Roman"/>
    </w:rPr>
  </w:style>
  <w:style w:type="paragraph" w:styleId="aff4">
    <w:name w:val="annotation subject"/>
    <w:basedOn w:val="aff2"/>
    <w:next w:val="aff2"/>
    <w:link w:val="aff5"/>
    <w:uiPriority w:val="99"/>
    <w:rsid w:val="002D3023"/>
    <w:rPr>
      <w:b/>
      <w:bCs/>
    </w:rPr>
  </w:style>
  <w:style w:type="character" w:customStyle="1" w:styleId="aff5">
    <w:name w:val="Тема примечания Знак"/>
    <w:basedOn w:val="aff3"/>
    <w:link w:val="aff4"/>
    <w:uiPriority w:val="99"/>
    <w:locked/>
    <w:rsid w:val="002D3023"/>
    <w:rPr>
      <w:b/>
      <w:bCs/>
    </w:rPr>
  </w:style>
  <w:style w:type="character" w:styleId="aff6">
    <w:name w:val="endnote reference"/>
    <w:basedOn w:val="a0"/>
    <w:uiPriority w:val="99"/>
    <w:rsid w:val="006F42C1"/>
    <w:rPr>
      <w:rFonts w:cs="Times New Roman"/>
      <w:vertAlign w:val="superscript"/>
    </w:rPr>
  </w:style>
  <w:style w:type="paragraph" w:styleId="aff7">
    <w:name w:val="List Paragraph"/>
    <w:basedOn w:val="a"/>
    <w:uiPriority w:val="34"/>
    <w:qFormat/>
    <w:rsid w:val="00CD7D1E"/>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onsPlusNormal">
    <w:name w:val="ConsPlusNormal"/>
    <w:rsid w:val="00C44DFB"/>
    <w:pPr>
      <w:widowControl w:val="0"/>
      <w:autoSpaceDE w:val="0"/>
      <w:autoSpaceDN w:val="0"/>
      <w:adjustRightInd w:val="0"/>
    </w:pPr>
    <w:rPr>
      <w:rFonts w:ascii="Arial" w:eastAsiaTheme="minorEastAsia" w:hAnsi="Arial" w:cs="Arial"/>
    </w:rPr>
  </w:style>
</w:styles>
</file>

<file path=word/webSettings.xml><?xml version="1.0" encoding="utf-8"?>
<w:webSettings xmlns:r="http://schemas.openxmlformats.org/officeDocument/2006/relationships" xmlns:w="http://schemas.openxmlformats.org/wordprocessingml/2006/main">
  <w:divs>
    <w:div w:id="480120875">
      <w:marLeft w:val="0"/>
      <w:marRight w:val="0"/>
      <w:marTop w:val="0"/>
      <w:marBottom w:val="0"/>
      <w:divBdr>
        <w:top w:val="none" w:sz="0" w:space="0" w:color="auto"/>
        <w:left w:val="none" w:sz="0" w:space="0" w:color="auto"/>
        <w:bottom w:val="none" w:sz="0" w:space="0" w:color="auto"/>
        <w:right w:val="none" w:sz="0" w:space="0" w:color="auto"/>
      </w:divBdr>
    </w:div>
    <w:div w:id="480120876">
      <w:marLeft w:val="0"/>
      <w:marRight w:val="0"/>
      <w:marTop w:val="0"/>
      <w:marBottom w:val="0"/>
      <w:divBdr>
        <w:top w:val="none" w:sz="0" w:space="0" w:color="auto"/>
        <w:left w:val="none" w:sz="0" w:space="0" w:color="auto"/>
        <w:bottom w:val="none" w:sz="0" w:space="0" w:color="auto"/>
        <w:right w:val="none" w:sz="0" w:space="0" w:color="auto"/>
      </w:divBdr>
    </w:div>
    <w:div w:id="480120877">
      <w:marLeft w:val="0"/>
      <w:marRight w:val="0"/>
      <w:marTop w:val="0"/>
      <w:marBottom w:val="0"/>
      <w:divBdr>
        <w:top w:val="none" w:sz="0" w:space="0" w:color="auto"/>
        <w:left w:val="none" w:sz="0" w:space="0" w:color="auto"/>
        <w:bottom w:val="none" w:sz="0" w:space="0" w:color="auto"/>
        <w:right w:val="none" w:sz="0" w:space="0" w:color="auto"/>
      </w:divBdr>
    </w:div>
    <w:div w:id="480120878">
      <w:marLeft w:val="0"/>
      <w:marRight w:val="0"/>
      <w:marTop w:val="0"/>
      <w:marBottom w:val="0"/>
      <w:divBdr>
        <w:top w:val="none" w:sz="0" w:space="0" w:color="auto"/>
        <w:left w:val="none" w:sz="0" w:space="0" w:color="auto"/>
        <w:bottom w:val="none" w:sz="0" w:space="0" w:color="auto"/>
        <w:right w:val="none" w:sz="0" w:space="0" w:color="auto"/>
      </w:divBdr>
    </w:div>
    <w:div w:id="480120879">
      <w:marLeft w:val="0"/>
      <w:marRight w:val="0"/>
      <w:marTop w:val="0"/>
      <w:marBottom w:val="0"/>
      <w:divBdr>
        <w:top w:val="none" w:sz="0" w:space="0" w:color="auto"/>
        <w:left w:val="none" w:sz="0" w:space="0" w:color="auto"/>
        <w:bottom w:val="none" w:sz="0" w:space="0" w:color="auto"/>
        <w:right w:val="none" w:sz="0" w:space="0" w:color="auto"/>
      </w:divBdr>
    </w:div>
    <w:div w:id="480120880">
      <w:marLeft w:val="0"/>
      <w:marRight w:val="0"/>
      <w:marTop w:val="0"/>
      <w:marBottom w:val="0"/>
      <w:divBdr>
        <w:top w:val="none" w:sz="0" w:space="0" w:color="auto"/>
        <w:left w:val="none" w:sz="0" w:space="0" w:color="auto"/>
        <w:bottom w:val="none" w:sz="0" w:space="0" w:color="auto"/>
        <w:right w:val="none" w:sz="0" w:space="0" w:color="auto"/>
      </w:divBdr>
    </w:div>
    <w:div w:id="480120881">
      <w:marLeft w:val="0"/>
      <w:marRight w:val="0"/>
      <w:marTop w:val="0"/>
      <w:marBottom w:val="0"/>
      <w:divBdr>
        <w:top w:val="none" w:sz="0" w:space="0" w:color="auto"/>
        <w:left w:val="none" w:sz="0" w:space="0" w:color="auto"/>
        <w:bottom w:val="none" w:sz="0" w:space="0" w:color="auto"/>
        <w:right w:val="none" w:sz="0" w:space="0" w:color="auto"/>
      </w:divBdr>
    </w:div>
    <w:div w:id="480120882">
      <w:marLeft w:val="0"/>
      <w:marRight w:val="0"/>
      <w:marTop w:val="0"/>
      <w:marBottom w:val="0"/>
      <w:divBdr>
        <w:top w:val="none" w:sz="0" w:space="0" w:color="auto"/>
        <w:left w:val="none" w:sz="0" w:space="0" w:color="auto"/>
        <w:bottom w:val="none" w:sz="0" w:space="0" w:color="auto"/>
        <w:right w:val="none" w:sz="0" w:space="0" w:color="auto"/>
      </w:divBdr>
    </w:div>
    <w:div w:id="480120883">
      <w:marLeft w:val="0"/>
      <w:marRight w:val="0"/>
      <w:marTop w:val="0"/>
      <w:marBottom w:val="0"/>
      <w:divBdr>
        <w:top w:val="none" w:sz="0" w:space="0" w:color="auto"/>
        <w:left w:val="none" w:sz="0" w:space="0" w:color="auto"/>
        <w:bottom w:val="none" w:sz="0" w:space="0" w:color="auto"/>
        <w:right w:val="none" w:sz="0" w:space="0" w:color="auto"/>
      </w:divBdr>
    </w:div>
    <w:div w:id="4801208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ABCF3F04028D109116B219164329178371119583A8D807B6EC74EK1o3M" TargetMode="External"/><Relationship Id="rId18" Type="http://schemas.openxmlformats.org/officeDocument/2006/relationships/hyperlink" Target="consultantplus://offline/ref=7ABCF3F04028D109116B2191643291783C10185B30D08A7337CB4C146C34072F1419DDA662D0F9K8o9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7ABCF3F04028D109116B2191643291783C10185B30D08A7337CB4C146C34072F1419DDA662D0F9K8o9M" TargetMode="External"/><Relationship Id="rId7" Type="http://schemas.openxmlformats.org/officeDocument/2006/relationships/endnotes" Target="endnotes.xml"/><Relationship Id="rId12" Type="http://schemas.openxmlformats.org/officeDocument/2006/relationships/hyperlink" Target="consultantplus://offline/ref=7ABCF3F04028D109116B219164329178341F165B31DCD7793F9240166B3B58381350D1A762D0F989KBo5M" TargetMode="External"/><Relationship Id="rId17" Type="http://schemas.openxmlformats.org/officeDocument/2006/relationships/hyperlink" Target="consultantplus://offline/ref=7ABCF3F04028D109116B2191643291783C10185B30D08A7337CB4C146C34072F1419DDA662D0F9K8o9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7ABCF3F04028D109116B219164329178341C1D5B34DBD7793F9240166B3B58381350D1A762D0F98CKBo6M" TargetMode="External"/><Relationship Id="rId20" Type="http://schemas.openxmlformats.org/officeDocument/2006/relationships/hyperlink" Target="consultantplus://offline/ref=7ABCF3F04028D109116B2191643291783C10185B30D08A7337CB4C146C34072F1419DDA662D0F9K8o9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ABCF3F04028D109116B219164329178341F1B5F35D2D7793F9240166B3B58381350D1A762D0F98BKBo6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ABCF3F04028D109116B2191643291783C10185B30D08A7337CB4C146C34072F1419DDA662D0F9K8o9M" TargetMode="External"/><Relationship Id="rId23" Type="http://schemas.openxmlformats.org/officeDocument/2006/relationships/header" Target="header2.xml"/><Relationship Id="rId10" Type="http://schemas.openxmlformats.org/officeDocument/2006/relationships/hyperlink" Target="consultantplus://offline/ref=7ABCF3F04028D109116B219164329178341E1B5F31D2D7793F9240166B3B58381350D1A762D0F98DKBo1M" TargetMode="External"/><Relationship Id="rId19" Type="http://schemas.openxmlformats.org/officeDocument/2006/relationships/hyperlink" Target="consultantplus://offline/ref=7ABCF3F04028D109116B219164329178341E1D5B35D2D7793F9240166B3B58381350D1A762D0F889KBoE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7ABCF3F04028D109116B219164329178371119583A8D807B6EC74EK1o3M"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AE4E4-0137-446D-A882-B50972691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18220</Words>
  <Characters>103859</Characters>
  <Application>Microsoft Office Word</Application>
  <DocSecurity>0</DocSecurity>
  <Lines>865</Lines>
  <Paragraphs>243</Paragraphs>
  <ScaleCrop>false</ScaleCrop>
  <Company>Минобрнауки</Company>
  <LinksUpToDate>false</LinksUpToDate>
  <CharactersWithSpaces>121836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Sherstyanikh</dc:creator>
  <cp:lastModifiedBy>Костя</cp:lastModifiedBy>
  <cp:revision>2</cp:revision>
  <cp:lastPrinted>2017-07-13T11:32:00Z</cp:lastPrinted>
  <dcterms:created xsi:type="dcterms:W3CDTF">2018-06-12T12:37:00Z</dcterms:created>
  <dcterms:modified xsi:type="dcterms:W3CDTF">2018-06-12T12:37:00Z</dcterms:modified>
</cp:coreProperties>
</file>