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93E" w:rsidRDefault="00DB793E" w:rsidP="00DB793E">
      <w:pPr>
        <w:numPr>
          <w:ilvl w:val="2"/>
          <w:numId w:val="0"/>
        </w:numPr>
        <w:spacing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793E" w:rsidRDefault="00DB793E" w:rsidP="00DB793E">
      <w:pPr>
        <w:numPr>
          <w:ilvl w:val="2"/>
          <w:numId w:val="0"/>
        </w:numPr>
        <w:spacing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0F29" w:rsidRDefault="00610F29" w:rsidP="00DB793E">
      <w:pPr>
        <w:numPr>
          <w:ilvl w:val="2"/>
          <w:numId w:val="0"/>
        </w:numPr>
        <w:spacing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Программа профессиональной ориентации </w:t>
      </w:r>
      <w:proofErr w:type="gramStart"/>
      <w:r w:rsidRPr="00610F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610F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«Моя будущая профессия»</w:t>
      </w:r>
    </w:p>
    <w:p w:rsidR="00DB793E" w:rsidRDefault="00DB793E" w:rsidP="00DB793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B793E" w:rsidRPr="00610F29" w:rsidRDefault="00DB793E" w:rsidP="00DB793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F29" w:rsidRPr="00610F29" w:rsidRDefault="00610F29" w:rsidP="00DB79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предполагает профессиональную ориентацию школьников и направлена на реализацию ранней </w:t>
      </w:r>
      <w:proofErr w:type="spellStart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предпрофильной</w:t>
      </w:r>
      <w:proofErr w:type="spellEnd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профильной подготовки учащихся. </w:t>
      </w:r>
    </w:p>
    <w:p w:rsidR="00610F29" w:rsidRPr="00610F29" w:rsidRDefault="00610F29" w:rsidP="00DB79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Профессиональная ориентация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комплекс социально-политических, психолого-педагогических и медицинских мер в выборе профессии, которые рассматриваются как система равноправного взаимодействия личности и общества на определенных этапах развития человека, оптимально соответствующая личностным особенностям и запросам рынка труда в конкурентоспособных кадрах. </w:t>
      </w:r>
    </w:p>
    <w:p w:rsidR="00610F29" w:rsidRPr="00610F29" w:rsidRDefault="00610F29" w:rsidP="00DB79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Pr="00610F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обеспечивает </w:t>
      </w:r>
    </w:p>
    <w:p w:rsidR="00610F29" w:rsidRPr="00610F29" w:rsidRDefault="00610F29" w:rsidP="00DB793E">
      <w:p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610F29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формирование представлений обучающихся о рынке труда и требованиях, предъявляемых различными массовыми востребованными профессиями к подготовке и личным качествам будущего труженика; </w:t>
      </w:r>
    </w:p>
    <w:p w:rsidR="00610F29" w:rsidRPr="00610F29" w:rsidRDefault="00610F29" w:rsidP="00DB793E">
      <w:p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610F29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приобретение практического опыта пробного проектирования жизненной и профессиональной карьеры на основе соотнесения своих интересов, склонностей, личностных качеств, уровня подготовки с требованиями профессиональной деятельности.  </w:t>
      </w:r>
    </w:p>
    <w:p w:rsidR="00610F29" w:rsidRPr="00610F29" w:rsidRDefault="00610F29" w:rsidP="00DB79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систему мер, способствующих формированию у учащихся готовности к осознанному социальному и профессиональному определению в соответствии с их желаниями, способностями, индивидуальными особенностями и с учётом социокультурной ситуации в стране и регионе.</w:t>
      </w:r>
    </w:p>
    <w:p w:rsidR="00610F29" w:rsidRPr="00610F29" w:rsidRDefault="00610F29" w:rsidP="00DB79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610F29" w:rsidRPr="00610F29" w:rsidRDefault="00610F29" w:rsidP="00DB793E">
      <w:pPr>
        <w:tabs>
          <w:tab w:val="num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всестороннему раскрытию личности учащегося как необходимому условию выбора будущей профессиональной деятельности; </w:t>
      </w:r>
    </w:p>
    <w:p w:rsidR="00610F29" w:rsidRPr="00610F29" w:rsidRDefault="00610F29" w:rsidP="00DB793E">
      <w:pPr>
        <w:tabs>
          <w:tab w:val="num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расширить знания учащихся о мире профессий, познакомить их с классификацией, типами и подтипами профессий, возможностями подготовки к ним, профпригодности и компенсации способностей; раскрыть риски ошибок в выборе профессии; </w:t>
      </w:r>
    </w:p>
    <w:p w:rsidR="00610F29" w:rsidRPr="00610F29" w:rsidRDefault="00610F29" w:rsidP="00DB793E">
      <w:pPr>
        <w:tabs>
          <w:tab w:val="num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 у школьников знания об отраслях хозяйства страны, об организации производства, современном оборудовании, о путях продолжения образования и получения профессиональной подготовки.</w:t>
      </w:r>
    </w:p>
    <w:p w:rsidR="00610F29" w:rsidRPr="00610F29" w:rsidRDefault="00610F29" w:rsidP="00DB793E">
      <w:pPr>
        <w:tabs>
          <w:tab w:val="num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учащихся выявлению соответствия требований выбранной профессии их способностям и возможностям;</w:t>
      </w:r>
    </w:p>
    <w:p w:rsidR="00610F29" w:rsidRPr="00610F29" w:rsidRDefault="00610F29" w:rsidP="00DB793E">
      <w:pPr>
        <w:tabs>
          <w:tab w:val="num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умения планировать профессиональную карьеру.</w:t>
      </w:r>
    </w:p>
    <w:p w:rsidR="00610F29" w:rsidRPr="00610F29" w:rsidRDefault="00610F29" w:rsidP="00DB793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610F29" w:rsidRPr="00610F29" w:rsidRDefault="00610F29" w:rsidP="00DB793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освоения  программы профориентации</w:t>
      </w:r>
    </w:p>
    <w:p w:rsidR="00610F29" w:rsidRPr="00610F29" w:rsidRDefault="00610F29" w:rsidP="00DB793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F29" w:rsidRPr="00610F29" w:rsidRDefault="00610F29" w:rsidP="00DB793E">
      <w:p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610F29">
        <w:rPr>
          <w:rFonts w:ascii="Times New Roman" w:eastAsia="Calibri" w:hAnsi="Times New Roman" w:cs="Times New Roman"/>
          <w:sz w:val="24"/>
          <w:szCs w:val="24"/>
          <w:lang w:bidi="en-US"/>
        </w:rPr>
        <w:t>Расширение знаний и представлений обучающихся о мире профессий.</w:t>
      </w:r>
    </w:p>
    <w:p w:rsidR="00610F29" w:rsidRPr="00610F29" w:rsidRDefault="00610F29" w:rsidP="00DB793E">
      <w:p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610F29">
        <w:rPr>
          <w:rFonts w:ascii="Times New Roman" w:eastAsia="Calibri" w:hAnsi="Times New Roman" w:cs="Times New Roman"/>
          <w:sz w:val="24"/>
          <w:szCs w:val="24"/>
          <w:lang w:bidi="en-US"/>
        </w:rPr>
        <w:t>Повышение мотивации молодых людей к труду.</w:t>
      </w:r>
    </w:p>
    <w:p w:rsidR="00610F29" w:rsidRPr="00610F29" w:rsidRDefault="00610F29" w:rsidP="00DB793E">
      <w:p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610F29">
        <w:rPr>
          <w:rFonts w:ascii="Times New Roman" w:eastAsia="Calibri" w:hAnsi="Times New Roman" w:cs="Times New Roman"/>
          <w:sz w:val="24"/>
          <w:szCs w:val="24"/>
          <w:lang w:bidi="en-US"/>
        </w:rPr>
        <w:t>Осознанное отношение школьников к выбору  будущей профессии.</w:t>
      </w:r>
    </w:p>
    <w:p w:rsidR="00610F29" w:rsidRPr="00610F29" w:rsidRDefault="00610F29" w:rsidP="00DB793E">
      <w:p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610F29">
        <w:rPr>
          <w:rFonts w:ascii="Times New Roman" w:eastAsia="Calibri" w:hAnsi="Times New Roman" w:cs="Times New Roman"/>
          <w:sz w:val="24"/>
          <w:szCs w:val="24"/>
          <w:lang w:bidi="en-US"/>
        </w:rPr>
        <w:t>Обретение опыта профессиональных проб.</w:t>
      </w:r>
    </w:p>
    <w:p w:rsidR="00610F29" w:rsidRPr="00610F29" w:rsidRDefault="00610F29" w:rsidP="00DB793E">
      <w:p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610F29">
        <w:rPr>
          <w:rFonts w:ascii="Times New Roman" w:eastAsia="Calibri" w:hAnsi="Times New Roman" w:cs="Times New Roman"/>
          <w:sz w:val="24"/>
          <w:szCs w:val="24"/>
          <w:lang w:bidi="en-US"/>
        </w:rPr>
        <w:t>Знание принципов построения профессиональной карьеры.</w:t>
      </w:r>
    </w:p>
    <w:p w:rsidR="00610F29" w:rsidRPr="00610F29" w:rsidRDefault="00610F29" w:rsidP="00DB793E">
      <w:p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610F29">
        <w:rPr>
          <w:rFonts w:ascii="Times New Roman" w:eastAsia="Calibri" w:hAnsi="Times New Roman" w:cs="Times New Roman"/>
          <w:sz w:val="24"/>
          <w:szCs w:val="24"/>
          <w:lang w:bidi="en-US"/>
        </w:rPr>
        <w:t>Обретение опыта устанавливать коммуникацию со сверстниками и взрослыми носителями необходимой информации, реализации собственных замыслов в реальных социальных условиях.</w:t>
      </w:r>
    </w:p>
    <w:p w:rsidR="00610F29" w:rsidRPr="00610F29" w:rsidRDefault="00610F29" w:rsidP="00DB793E">
      <w:p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610F29">
        <w:rPr>
          <w:rFonts w:ascii="Times New Roman" w:eastAsia="Calibri" w:hAnsi="Times New Roman" w:cs="Times New Roman"/>
          <w:sz w:val="24"/>
          <w:szCs w:val="24"/>
          <w:lang w:bidi="en-US"/>
        </w:rPr>
        <w:lastRenderedPageBreak/>
        <w:t>Обретение опыта работы с открытыми источниками информации о рынке труда, перспективах его развития и потребностях экономики региона проживания учащегося и страны в целом в кадрах определенной квалификации для принятия решения о выборе индивидуального и профессионального маршрута.</w:t>
      </w:r>
    </w:p>
    <w:p w:rsidR="00610F29" w:rsidRPr="00610F29" w:rsidRDefault="00610F29" w:rsidP="00DB793E">
      <w:p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610F29">
        <w:rPr>
          <w:rFonts w:ascii="Times New Roman" w:eastAsia="Calibri" w:hAnsi="Times New Roman" w:cs="Times New Roman"/>
          <w:sz w:val="24"/>
          <w:szCs w:val="24"/>
          <w:lang w:bidi="en-US"/>
        </w:rPr>
        <w:t>Обретение опыта составления индивидуальной образовательной программы в соответствии с требованиями, определяемыми выбором будущей профессии; проектировать с помощью педагога собственную индивидуальную образовательную траекторию (маршрут).</w:t>
      </w:r>
    </w:p>
    <w:p w:rsidR="00610F29" w:rsidRPr="00610F29" w:rsidRDefault="00610F29" w:rsidP="00DB79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F29" w:rsidRPr="00610F29" w:rsidRDefault="00610F29" w:rsidP="00DB79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Направления профориентационной деятельности.</w:t>
      </w:r>
    </w:p>
    <w:p w:rsidR="00610F29" w:rsidRPr="00610F29" w:rsidRDefault="00610F29" w:rsidP="00DB79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</w:t>
      </w:r>
      <w:r w:rsidRPr="00610F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Профпросвещение и информирование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расширение представлений (учащихся, родителей, педагогов) о рынке труда, ознакомление с миром профессий, их содержанием, сведения о путях приобретения различных профессий.</w:t>
      </w:r>
    </w:p>
    <w:p w:rsidR="00610F29" w:rsidRPr="00610F29" w:rsidRDefault="00610F29" w:rsidP="00DB79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</w:t>
      </w:r>
      <w:r w:rsidRPr="00610F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Диагностика и консультирование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установление и изучение признаков, характеризующих отклонение различных «параметров» конкретного человека от требований избранной профессии; оказание помощи в выборе индивидуального пути получения конкретной профессии.</w:t>
      </w:r>
    </w:p>
    <w:p w:rsidR="00610F29" w:rsidRPr="00610F29" w:rsidRDefault="00610F29" w:rsidP="00DB79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 </w:t>
      </w:r>
      <w:r w:rsidRPr="00610F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Взаимодействие с социальными партнёрами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объединение усилий заинтересованных ведом</w:t>
      </w:r>
      <w:proofErr w:type="gramStart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дл</w:t>
      </w:r>
      <w:proofErr w:type="gramEnd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создания эффективной системы профориентации.</w:t>
      </w:r>
    </w:p>
    <w:p w:rsidR="00610F29" w:rsidRPr="00610F29" w:rsidRDefault="00610F29" w:rsidP="00DB79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4. </w:t>
      </w:r>
      <w:r w:rsidRPr="00610F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Профессиональный отбор и профессиональная адаптация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установление психологических особенностей человека, его подготовленности к выполнению трудовых функций применительно к определенным группам профессий с помощью аппаратурных и социально-психологических методов; процесс приспособления молодежи к производству, новому социальному окружению, условиям труда и особенностям конкретной специальности.</w:t>
      </w:r>
    </w:p>
    <w:p w:rsidR="00610F29" w:rsidRPr="00610F29" w:rsidRDefault="00610F29" w:rsidP="00DB79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0F29" w:rsidRPr="00610F29" w:rsidRDefault="00610F29" w:rsidP="00DB79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Этапы реализации программы и механизм ее реализации.</w:t>
      </w:r>
    </w:p>
    <w:p w:rsidR="00610F29" w:rsidRPr="00610F29" w:rsidRDefault="00610F29" w:rsidP="00DB79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реализуется в три (</w:t>
      </w:r>
      <w:r w:rsidRPr="00610F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условных)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этапа, последовательность которых определяется проявлением индивидуальных показаний.</w:t>
      </w:r>
    </w:p>
    <w:p w:rsidR="00610F29" w:rsidRPr="00610F29" w:rsidRDefault="00DB793E" w:rsidP="00DB79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</w:t>
      </w:r>
      <w:r w:rsidR="00610F29" w:rsidRPr="00610F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 этап</w:t>
      </w:r>
      <w:r w:rsidR="00610F29"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(1-3 года; 5-7 классы) – овладение универсальными компетентностями, способствующими успешной профориентации: осознание подростками своих интересов, способностей, общественных ценностей, связанных с выбором профессии и своего места в обществе. </w:t>
      </w:r>
    </w:p>
    <w:p w:rsidR="00610F29" w:rsidRPr="00610F29" w:rsidRDefault="00610F29" w:rsidP="00DB79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610F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Результат:</w:t>
      </w:r>
      <w:r w:rsidRPr="00610F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универсальных компетентностей на материале учебных дисциплин в соответствии с образовательной программой; сформированность  профессионально ориентированных знаний и умений.</w:t>
      </w:r>
    </w:p>
    <w:p w:rsidR="00610F29" w:rsidRDefault="00610F29" w:rsidP="00DB79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610F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 этап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(3-4 года; 6-9 классы) – «безопасные» пробы различных профессиональных ориентаций: развитие профессионального самосознания — сформированности у школьников личностного смысла выбора профессии, умений соотносить общественные цели выбора сферы деятельности со своими идеалами, представлениями о ценностях и их реальными возможностями. </w:t>
      </w:r>
    </w:p>
    <w:p w:rsidR="007E69BE" w:rsidRPr="00610F29" w:rsidRDefault="007E69BE" w:rsidP="00DB79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F29" w:rsidRPr="00610F29" w:rsidRDefault="00610F29" w:rsidP="00DB79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Результат</w:t>
      </w:r>
      <w:r w:rsidRPr="00610F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сформированная позиция учащегося </w:t>
      </w:r>
      <w:r w:rsidRPr="00610F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 субъекта собственной деятельности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10F29" w:rsidRPr="00610F29" w:rsidRDefault="00610F29" w:rsidP="00DB793E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достаточный уровень самоопределения (адекватная самооценка в соответствии с профессиональным выбором); </w:t>
      </w:r>
    </w:p>
    <w:p w:rsidR="00610F29" w:rsidRPr="00610F29" w:rsidRDefault="00610F29" w:rsidP="00DB793E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образовательные запросы, соответствующие интересам и способностям, ценностным ориентациям; </w:t>
      </w:r>
    </w:p>
    <w:p w:rsidR="00610F29" w:rsidRPr="00610F29" w:rsidRDefault="00610F29" w:rsidP="00DB793E">
      <w:pPr>
        <w:tabs>
          <w:tab w:val="left" w:pos="426"/>
          <w:tab w:val="left" w:pos="108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0F29">
        <w:rPr>
          <w:rFonts w:ascii="Times New Roman" w:eastAsia="Calibri" w:hAnsi="Times New Roman" w:cs="Times New Roman"/>
          <w:sz w:val="24"/>
          <w:szCs w:val="24"/>
        </w:rPr>
        <w:t>умение адекватно оценивать свои личностные особенности в соответствии с требованиями избираемой профессии.</w:t>
      </w:r>
    </w:p>
    <w:p w:rsidR="00610F29" w:rsidRPr="00610F29" w:rsidRDefault="00610F29" w:rsidP="00DB79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Универсальная </w:t>
      </w:r>
      <w:r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различные школьные и внешкольные </w:t>
      </w:r>
      <w:r w:rsidRPr="00610F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проекты социальной направленности,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 могут выводить учащихся на осознание особенностей тех или иных профессий, взаимосвязанных друг с другом. </w:t>
      </w:r>
      <w:proofErr w:type="gramStart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внеурочных форм «безопасной» пробы (оцениваемой индивидуально и содержательно в процессе рефлексии) различных профессионально ориентированных видов деятельности выстраивается так, чтобы учащийся мог достаточное количество раз занимать субъектную позицию при осуществлении различных видов (в том числе и предпрофессиональной – деятельность общего характера, осуществляемая людьми целого кластера профессий) деятельности для понимания круга своих интересов и индивидуальных возможностей.</w:t>
      </w:r>
      <w:proofErr w:type="gramEnd"/>
    </w:p>
    <w:p w:rsidR="00610F29" w:rsidRPr="00610F29" w:rsidRDefault="00610F29" w:rsidP="00DB79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 этап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(2-3 года; 9-11 классы) – проектирование и реализации индивидуальных образовательных программ в соответствии с выбранной профессиональной направленностью: уточнение социально-профессионального статуса. Профориентационная деятельность на базе углубленного изучения учебных предметов, к которым у них проявился устойчивый интерес и способности, формирование профессионально важных качеств в избранном виде труда, контроль и коррекция профессиональных планов, способы оценки результатов, достижений в избранной деятельности, самоподготовка к ней и саморазвитие; целенаправленная социально-профессиональная адаптация старшеклассников.</w:t>
      </w:r>
    </w:p>
    <w:p w:rsidR="00610F29" w:rsidRPr="00610F29" w:rsidRDefault="00610F29" w:rsidP="00DB79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Результат: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проектировать индивидуально или совместно со сверстниками при сопровождении тьюторов (специально подготовленных педагогов) индивидуальные образовательные программы, реализовывать их, отслеживать собственные результаты освоения программы и корректировать их.</w:t>
      </w:r>
    </w:p>
    <w:p w:rsidR="00610F29" w:rsidRPr="00610F29" w:rsidRDefault="00610F29" w:rsidP="00DB793E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10F29" w:rsidRPr="00610F29" w:rsidRDefault="00610F29" w:rsidP="00DB79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профориентационной работы в соответствии с этапами</w:t>
      </w:r>
    </w:p>
    <w:p w:rsidR="00610F29" w:rsidRPr="00610F29" w:rsidRDefault="00610F29" w:rsidP="00DB79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0F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этапе начальной школы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формирование у младших школьников ценностного отношения к труду, понимание его роли в жизни человека и в обществе; развитие интереса к учебно-познавательной деятельности, основанной на посильной практической включенности в различные ее виды, в том числе социальную, трудовую, игровую, исследовательскую.</w:t>
      </w:r>
      <w:proofErr w:type="gramEnd"/>
    </w:p>
    <w:p w:rsidR="00610F29" w:rsidRPr="00610F29" w:rsidRDefault="00610F29" w:rsidP="00DB79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0F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5-7 классы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позитивного отношения к труду, интереса, основанного на включенности учащихся в различные виды общественно полезной деятельности; развитие у школьников личностного смысла в приобретении познавательного опыта и интереса к профессиональной деятельности; формирование представления о собственных интересах и возможностях (формирование образа “Я”); приобретение первоначального опыта в различных сферах социально-профессиональной практики: технике, искусстве, медицине, сельском хозяйстве, экономике и культуре.</w:t>
      </w:r>
      <w:proofErr w:type="gramEnd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профессиональных проб, которые позволяют соотнести свои индивидуальные возможности с требованиями, предъявляемыми профессиональной деятельностью к человеку.</w:t>
      </w:r>
    </w:p>
    <w:p w:rsidR="00610F29" w:rsidRPr="00610F29" w:rsidRDefault="00610F29" w:rsidP="00DB79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8-9 классы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формирование профессиональной направленности, осознание своих интересов, мотивов выбора профессии; уточнение образовательного запроса в ходе факультативных занятий и других курсов по выбору; групповое и индивидуальное консультирование с целью выявления и формирования адекватного принятия решения о 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выборе профиля обучения; формирование образовательного запроса, соответствующего интересам и способностям, ценностным ориентациям. </w:t>
      </w:r>
    </w:p>
    <w:p w:rsidR="00610F29" w:rsidRPr="00610F29" w:rsidRDefault="00610F29" w:rsidP="00DB79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Основными механизмами реализации программы являются: </w:t>
      </w:r>
    </w:p>
    <w:p w:rsidR="00610F29" w:rsidRPr="00610F29" w:rsidRDefault="00610F29" w:rsidP="00DB793E">
      <w:pPr>
        <w:tabs>
          <w:tab w:val="num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возможности учащимся выстраивать образовательные коммуникации в рамках учебных занятий и вне их со своими сверстниками и в разновозрастных группах;</w:t>
      </w:r>
    </w:p>
    <w:p w:rsidR="00610F29" w:rsidRPr="00610F29" w:rsidRDefault="00610F29" w:rsidP="00DB793E">
      <w:pPr>
        <w:tabs>
          <w:tab w:val="num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рефлексия учащимися собственной деятельности в </w:t>
      </w:r>
      <w:proofErr w:type="spellStart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ретраспекции</w:t>
      </w:r>
      <w:proofErr w:type="spellEnd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занятия и (или) цикла учебных занятий;</w:t>
      </w:r>
    </w:p>
    <w:p w:rsidR="00610F29" w:rsidRPr="00610F29" w:rsidRDefault="00610F29" w:rsidP="00DB793E">
      <w:pPr>
        <w:tabs>
          <w:tab w:val="num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академических знаний с технологиями их использования;</w:t>
      </w:r>
    </w:p>
    <w:p w:rsidR="00610F29" w:rsidRPr="00610F29" w:rsidRDefault="00610F29" w:rsidP="00DB793E">
      <w:pPr>
        <w:tabs>
          <w:tab w:val="num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интеграция ресурсов информационных сетей (в том числе сети Интернет), а также технологий работы с информацией в информационных сетях в структуре и содержание учебных занятий; </w:t>
      </w:r>
    </w:p>
    <w:p w:rsidR="00610F29" w:rsidRPr="00610F29" w:rsidRDefault="00610F29" w:rsidP="00DB793E">
      <w:pPr>
        <w:tabs>
          <w:tab w:val="num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отслеживание собственных успехов и неудач, корректировка в связи с этим собственных индивидуальных образовательных программ;</w:t>
      </w:r>
    </w:p>
    <w:p w:rsidR="00610F29" w:rsidRPr="00610F29" w:rsidRDefault="00610F29" w:rsidP="00DB793E">
      <w:pPr>
        <w:tabs>
          <w:tab w:val="num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текстов для </w:t>
      </w:r>
      <w:proofErr w:type="spellStart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самопрезентации</w:t>
      </w:r>
      <w:proofErr w:type="spellEnd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10F29" w:rsidRPr="00610F29" w:rsidRDefault="00610F29" w:rsidP="00DB793E">
      <w:pPr>
        <w:tabs>
          <w:tab w:val="num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отбор информации на открытых информационных ресурсах в соответствии с задачами индивидуальной образовательной программы.</w:t>
      </w:r>
    </w:p>
    <w:p w:rsidR="00610F29" w:rsidRPr="00610F29" w:rsidRDefault="00610F29" w:rsidP="00DB79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формы работы (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определяются в соответствии с возрастными особенностями)</w:t>
      </w:r>
      <w:r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10F29" w:rsidRPr="00610F29" w:rsidRDefault="00610F29" w:rsidP="00DB793E">
      <w:pPr>
        <w:tabs>
          <w:tab w:val="num" w:pos="360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учебных занятий (программа учебного курса – инструмент, а учебная дисциплина -  материал, на котором реализуется программа профессиональной ориентации школьников);</w:t>
      </w:r>
    </w:p>
    <w:p w:rsidR="00610F29" w:rsidRPr="00610F29" w:rsidRDefault="00610F29" w:rsidP="00DB793E">
      <w:pPr>
        <w:tabs>
          <w:tab w:val="num" w:pos="360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внеучебная деятельность – исследовательские и социальные проекты, эксперименты, практики и практикумы, стажировки, экскурсии и др.;</w:t>
      </w:r>
    </w:p>
    <w:p w:rsidR="00610F29" w:rsidRPr="00610F29" w:rsidRDefault="00610F29" w:rsidP="00DB793E">
      <w:pPr>
        <w:tabs>
          <w:tab w:val="num" w:pos="360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 </w:t>
      </w:r>
      <w:proofErr w:type="spellStart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метапредметной</w:t>
      </w:r>
      <w:proofErr w:type="spellEnd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надпредметной</w:t>
      </w:r>
      <w:proofErr w:type="spellEnd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– исследовательские и социальные проекты, кружки, занятия в студиях; </w:t>
      </w:r>
    </w:p>
    <w:p w:rsidR="00610F29" w:rsidRPr="00610F29" w:rsidRDefault="00610F29" w:rsidP="00DB793E">
      <w:pPr>
        <w:tabs>
          <w:tab w:val="num" w:pos="360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разновозрастных группах в рамках детских объединений школы, муниципалитета, региона;</w:t>
      </w:r>
    </w:p>
    <w:p w:rsidR="00610F29" w:rsidRPr="00610F29" w:rsidRDefault="00610F29" w:rsidP="00DB793E">
      <w:pPr>
        <w:tabs>
          <w:tab w:val="num" w:pos="360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 пространстве расширенного социального действия – познавательные </w:t>
      </w:r>
      <w:proofErr w:type="spellStart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интернет-ресурсы</w:t>
      </w:r>
      <w:proofErr w:type="spellEnd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социальные познавательные сети, дистанционные образовательные программы и курсы;</w:t>
      </w:r>
    </w:p>
    <w:p w:rsidR="00610F29" w:rsidRPr="00610F29" w:rsidRDefault="00610F29" w:rsidP="00DB793E">
      <w:pPr>
        <w:tabs>
          <w:tab w:val="num" w:pos="360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индивидуальная работа с </w:t>
      </w:r>
      <w:proofErr w:type="spellStart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тьюторами</w:t>
      </w:r>
      <w:proofErr w:type="spellEnd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проектированию индивидуальных образовательных программ, отслеживанию успешности их реализации, индивидуальных достижений учащихся, психологическое тестирование, тренинги.</w:t>
      </w:r>
    </w:p>
    <w:p w:rsidR="00610F29" w:rsidRPr="00610F29" w:rsidRDefault="00610F29" w:rsidP="00DB79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610F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Групповые формы</w:t>
      </w:r>
      <w:r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игра, тренинг, беседа, рассказ, анкетирование, тестирование, экскурсия, </w:t>
      </w:r>
      <w:proofErr w:type="spellStart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видеолекторий</w:t>
      </w:r>
      <w:proofErr w:type="spellEnd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сообщение, диспут, проект, олимпиада, конкурс и др.</w:t>
      </w:r>
      <w:proofErr w:type="gramEnd"/>
    </w:p>
    <w:p w:rsidR="00610F29" w:rsidRPr="00610F29" w:rsidRDefault="00610F29" w:rsidP="00DB79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10F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Индивидуальные</w:t>
      </w:r>
      <w:r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10F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формы: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консультирование, беседа, анкетирование, тестирование, профессиональная проба, работа со СМИ, работа с Интернетом и др.</w:t>
      </w:r>
    </w:p>
    <w:p w:rsidR="00610F29" w:rsidRPr="00610F29" w:rsidRDefault="00610F29" w:rsidP="00DB793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0F29" w:rsidRDefault="00610F29" w:rsidP="00DB793E">
      <w:pPr>
        <w:tabs>
          <w:tab w:val="left" w:pos="1084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793E" w:rsidRDefault="00DB793E" w:rsidP="00DB793E">
      <w:pPr>
        <w:tabs>
          <w:tab w:val="left" w:pos="1084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793E" w:rsidRDefault="00DB793E" w:rsidP="00DB793E">
      <w:pPr>
        <w:tabs>
          <w:tab w:val="left" w:pos="1084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793E" w:rsidRDefault="00DB793E" w:rsidP="00DB793E">
      <w:pPr>
        <w:tabs>
          <w:tab w:val="left" w:pos="1084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793E" w:rsidRPr="00610F29" w:rsidRDefault="00DB793E" w:rsidP="00DB793E">
      <w:pPr>
        <w:tabs>
          <w:tab w:val="left" w:pos="1084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0F29" w:rsidRPr="00610F29" w:rsidRDefault="00610F29" w:rsidP="00DB793E">
      <w:pPr>
        <w:tabs>
          <w:tab w:val="left" w:pos="1084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10F29"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Программы  по профориентации школьников </w:t>
      </w:r>
    </w:p>
    <w:p w:rsidR="00610F29" w:rsidRPr="00610F29" w:rsidRDefault="00610F29" w:rsidP="00DB793E">
      <w:pPr>
        <w:tabs>
          <w:tab w:val="left" w:pos="1084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663"/>
      </w:tblGrid>
      <w:tr w:rsidR="00610F29" w:rsidRPr="00610F29" w:rsidTr="007E69BE">
        <w:tc>
          <w:tcPr>
            <w:tcW w:w="2943" w:type="dxa"/>
          </w:tcPr>
          <w:p w:rsidR="00610F29" w:rsidRPr="00610F29" w:rsidRDefault="00610F29" w:rsidP="00DB793E">
            <w:pPr>
              <w:tabs>
                <w:tab w:val="left" w:pos="1084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Содержание работы</w:t>
            </w:r>
          </w:p>
          <w:p w:rsidR="00610F29" w:rsidRPr="00610F29" w:rsidRDefault="00610F29" w:rsidP="00DB793E">
            <w:pPr>
              <w:tabs>
                <w:tab w:val="left" w:pos="1084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lastRenderedPageBreak/>
              <w:t>по направлениям деятельности</w:t>
            </w:r>
          </w:p>
          <w:p w:rsidR="00610F29" w:rsidRPr="00610F29" w:rsidRDefault="00610F29" w:rsidP="00DB793E">
            <w:pPr>
              <w:tabs>
                <w:tab w:val="left" w:pos="1084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6663" w:type="dxa"/>
          </w:tcPr>
          <w:p w:rsidR="00610F29" w:rsidRPr="00610F29" w:rsidRDefault="00610F29" w:rsidP="00DB793E">
            <w:pPr>
              <w:tabs>
                <w:tab w:val="left" w:pos="1084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lastRenderedPageBreak/>
              <w:t>Виды и формы деятельности</w:t>
            </w:r>
          </w:p>
        </w:tc>
      </w:tr>
      <w:tr w:rsidR="00610F29" w:rsidRPr="00610F29" w:rsidTr="007E69BE">
        <w:tc>
          <w:tcPr>
            <w:tcW w:w="9606" w:type="dxa"/>
            <w:gridSpan w:val="2"/>
          </w:tcPr>
          <w:p w:rsidR="00610F29" w:rsidRPr="00610F29" w:rsidRDefault="00610F29" w:rsidP="00DB793E">
            <w:pPr>
              <w:tabs>
                <w:tab w:val="left" w:pos="1084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lastRenderedPageBreak/>
              <w:t>5-7 классы. Этап формирования профессионально ориентированных знаний и умений</w:t>
            </w: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610F29" w:rsidRPr="00610F29" w:rsidRDefault="00610F29" w:rsidP="00DB793E">
            <w:pPr>
              <w:tabs>
                <w:tab w:val="left" w:pos="1084"/>
              </w:tabs>
              <w:spacing w:after="0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610F29" w:rsidRPr="00610F29" w:rsidTr="007E69BE">
        <w:tc>
          <w:tcPr>
            <w:tcW w:w="2943" w:type="dxa"/>
          </w:tcPr>
          <w:p w:rsidR="00610F29" w:rsidRPr="00610F29" w:rsidRDefault="00610F29" w:rsidP="00DB793E">
            <w:pPr>
              <w:tabs>
                <w:tab w:val="left" w:pos="1084"/>
              </w:tabs>
              <w:spacing w:after="0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Профпросвещение:</w:t>
            </w:r>
          </w:p>
          <w:p w:rsidR="00610F29" w:rsidRPr="00610F29" w:rsidRDefault="00610F29" w:rsidP="00DB793E">
            <w:pPr>
              <w:tabs>
                <w:tab w:val="left" w:pos="1084"/>
              </w:tabs>
              <w:spacing w:after="0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 расширение знаний о профессиях;</w:t>
            </w:r>
          </w:p>
          <w:p w:rsidR="00610F29" w:rsidRPr="00610F29" w:rsidRDefault="00610F29" w:rsidP="00DB793E">
            <w:pPr>
              <w:tabs>
                <w:tab w:val="left" w:pos="284"/>
                <w:tab w:val="left" w:pos="1084"/>
              </w:tabs>
              <w:spacing w:after="0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-освоение познавательного опыта к профессиональной деятельности;</w:t>
            </w:r>
          </w:p>
          <w:p w:rsidR="00610F29" w:rsidRPr="00610F29" w:rsidRDefault="00610F29" w:rsidP="00DB793E">
            <w:pPr>
              <w:tabs>
                <w:tab w:val="left" w:pos="1084"/>
              </w:tabs>
              <w:spacing w:after="0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-формирование представления о собственных интересах и возможностях.</w:t>
            </w:r>
          </w:p>
          <w:p w:rsidR="00610F29" w:rsidRPr="00610F29" w:rsidRDefault="00610F29" w:rsidP="00DB793E">
            <w:pPr>
              <w:tabs>
                <w:tab w:val="left" w:pos="1084"/>
              </w:tabs>
              <w:spacing w:after="0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Диагностика и консультирование:</w:t>
            </w:r>
          </w:p>
          <w:p w:rsidR="00610F29" w:rsidRPr="00610F29" w:rsidRDefault="00610F29" w:rsidP="00DB793E">
            <w:pPr>
              <w:tabs>
                <w:tab w:val="left" w:pos="1084"/>
              </w:tabs>
              <w:spacing w:after="0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-</w:t>
            </w: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изучение индивидуальных возможностей и соотнесение их с требованиями, предъявляемыми профессиональной деятельностью к человеку.</w:t>
            </w:r>
          </w:p>
          <w:p w:rsidR="00610F29" w:rsidRPr="00610F29" w:rsidRDefault="00610F29" w:rsidP="00DB793E">
            <w:pPr>
              <w:tabs>
                <w:tab w:val="left" w:pos="1084"/>
              </w:tabs>
              <w:spacing w:after="0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Взаимодействие с социальными партнерами:</w:t>
            </w:r>
          </w:p>
          <w:p w:rsidR="00610F29" w:rsidRPr="00610F29" w:rsidRDefault="00610F29" w:rsidP="00DB793E">
            <w:pPr>
              <w:tabs>
                <w:tab w:val="left" w:pos="1084"/>
              </w:tabs>
              <w:spacing w:after="0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-обретение первоначального опыта в различных сферах социально-профессиональной практики: технике, искусстве, медицине, сельском хозяйстве, экономике и культуре. </w:t>
            </w:r>
          </w:p>
          <w:p w:rsidR="00610F29" w:rsidRPr="00610F29" w:rsidRDefault="00610F29" w:rsidP="00DB793E">
            <w:pPr>
              <w:tabs>
                <w:tab w:val="left" w:pos="1084"/>
              </w:tabs>
              <w:spacing w:after="0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610F29" w:rsidRPr="00610F29" w:rsidRDefault="00610F29" w:rsidP="00DB793E">
            <w:pPr>
              <w:tabs>
                <w:tab w:val="left" w:pos="1084"/>
              </w:tabs>
              <w:spacing w:after="0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610F29" w:rsidRPr="00610F29" w:rsidRDefault="00610F29" w:rsidP="00DB793E">
            <w:pPr>
              <w:tabs>
                <w:tab w:val="left" w:pos="1084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6663" w:type="dxa"/>
          </w:tcPr>
          <w:p w:rsidR="00610F29" w:rsidRPr="00610F29" w:rsidRDefault="00610F29" w:rsidP="00DB793E">
            <w:pPr>
              <w:tabs>
                <w:tab w:val="left" w:pos="1084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Учебная деятельность</w:t>
            </w:r>
          </w:p>
          <w:p w:rsidR="00610F29" w:rsidRPr="00610F29" w:rsidRDefault="00610F29" w:rsidP="00DB793E">
            <w:pPr>
              <w:tabs>
                <w:tab w:val="left" w:pos="1084"/>
              </w:tabs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В рамках образовательных курсов в соответствии с планом учителей-предметников.</w:t>
            </w:r>
          </w:p>
          <w:p w:rsidR="00610F29" w:rsidRPr="00610F29" w:rsidRDefault="00610F29" w:rsidP="00DB793E">
            <w:pPr>
              <w:tabs>
                <w:tab w:val="left" w:pos="1084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Создание картотеки «Профессии, с которыми знакомит предмет»</w:t>
            </w:r>
          </w:p>
          <w:p w:rsidR="00610F29" w:rsidRPr="00610F29" w:rsidRDefault="00610F29" w:rsidP="00DB793E">
            <w:pPr>
              <w:tabs>
                <w:tab w:val="left" w:pos="1084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Внеклассная деятельность</w:t>
            </w:r>
          </w:p>
          <w:p w:rsidR="00610F29" w:rsidRPr="00610F29" w:rsidRDefault="00610F29" w:rsidP="00DB793E">
            <w:pPr>
              <w:tabs>
                <w:tab w:val="left" w:pos="1084"/>
              </w:tabs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Классные часы:</w:t>
            </w:r>
          </w:p>
          <w:p w:rsidR="00610F29" w:rsidRPr="00610F29" w:rsidRDefault="00610F29" w:rsidP="00DB793E">
            <w:pPr>
              <w:tabs>
                <w:tab w:val="left" w:pos="1084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I. Самооценка и уровень притязаний. </w:t>
            </w:r>
          </w:p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класс. Кто я? (Образ «Я» и самооценка) </w:t>
            </w:r>
          </w:p>
          <w:p w:rsidR="00610F29" w:rsidRPr="00610F29" w:rsidRDefault="00610F29" w:rsidP="00DB79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класс. Какой я? (Самооценка и уровень притязаний)</w:t>
            </w:r>
          </w:p>
          <w:p w:rsidR="00610F29" w:rsidRPr="00610F29" w:rsidRDefault="00610F29" w:rsidP="00DB79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класс. Успех и уровень притязаний</w:t>
            </w:r>
          </w:p>
          <w:p w:rsidR="00610F29" w:rsidRPr="00610F29" w:rsidRDefault="00610F29" w:rsidP="00DB79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Направленность личности. </w:t>
            </w:r>
          </w:p>
          <w:p w:rsidR="00610F29" w:rsidRPr="00610F29" w:rsidRDefault="00610F29" w:rsidP="00DB79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класс. Что такое хорошо и что такое плохо </w:t>
            </w:r>
          </w:p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класс. Мои недостатки и достоинства</w:t>
            </w:r>
          </w:p>
          <w:p w:rsidR="00610F29" w:rsidRPr="00610F29" w:rsidRDefault="00610F29" w:rsidP="00DB793E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 класс. Свобода и ответственность</w:t>
            </w:r>
          </w:p>
          <w:p w:rsidR="00610F29" w:rsidRPr="00610F29" w:rsidRDefault="00610F29" w:rsidP="00DB793E">
            <w:pPr>
              <w:tabs>
                <w:tab w:val="left" w:pos="142"/>
                <w:tab w:val="left" w:pos="5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Эмоционально-волевая сфера. </w:t>
            </w:r>
          </w:p>
          <w:p w:rsidR="00610F29" w:rsidRPr="00610F29" w:rsidRDefault="00610F29" w:rsidP="00DB793E">
            <w:pPr>
              <w:keepNext/>
              <w:keepLine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класс. Я чувствую, значит, существую </w:t>
            </w:r>
          </w:p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 класс. Укрощение эмоций. </w:t>
            </w:r>
          </w:p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Тест эмоций</w:t>
            </w:r>
            <w:r w:rsidRPr="0061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10F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(тест </w:t>
            </w:r>
            <w:proofErr w:type="spellStart"/>
            <w:r w:rsidRPr="00610F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Басса-Дарки</w:t>
            </w:r>
            <w:proofErr w:type="spellEnd"/>
            <w:r w:rsidRPr="00610F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в модификации Г.В. </w:t>
            </w:r>
            <w:proofErr w:type="spellStart"/>
            <w:r w:rsidRPr="00610F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Резапкиной</w:t>
            </w:r>
            <w:proofErr w:type="spellEnd"/>
            <w:r w:rsidRPr="00610F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)</w:t>
            </w:r>
            <w:r w:rsidRPr="0061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610F29" w:rsidRPr="00610F29" w:rsidRDefault="00610F29" w:rsidP="00DB793E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класс. Поведение в конфликтах </w:t>
            </w:r>
          </w:p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Мыслительные способности. </w:t>
            </w:r>
          </w:p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класс. Внимание и память </w:t>
            </w:r>
          </w:p>
          <w:p w:rsidR="00610F29" w:rsidRPr="00610F29" w:rsidRDefault="00610F29" w:rsidP="00DB793E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класс. Тип мышления. </w:t>
            </w:r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«Опросник типа мышления»  (Г. В. </w:t>
            </w:r>
            <w:proofErr w:type="spellStart"/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Резапкина</w:t>
            </w:r>
            <w:proofErr w:type="spellEnd"/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:rsidR="00610F29" w:rsidRPr="00610F29" w:rsidRDefault="00610F29" w:rsidP="00DB793E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610F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7 класс. Интеллектуальный потенциал. </w:t>
            </w:r>
            <w:r w:rsidRPr="00610F2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Тест интеллектуального потенциала (методика П. </w:t>
            </w:r>
            <w:proofErr w:type="spellStart"/>
            <w:r w:rsidRPr="00610F2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Ржичан</w:t>
            </w:r>
            <w:proofErr w:type="spellEnd"/>
            <w:r w:rsidRPr="00610F2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) </w:t>
            </w:r>
          </w:p>
          <w:p w:rsidR="00610F29" w:rsidRPr="00610F29" w:rsidRDefault="00610F29" w:rsidP="00DB793E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610F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Профессиональные интересы и склонности. </w:t>
            </w:r>
          </w:p>
          <w:p w:rsidR="00610F29" w:rsidRPr="00610F29" w:rsidRDefault="00610F29" w:rsidP="00DB793E">
            <w:pPr>
              <w:tabs>
                <w:tab w:val="left" w:pos="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класс. Интерес к профессии </w:t>
            </w:r>
          </w:p>
          <w:p w:rsidR="00610F29" w:rsidRPr="00610F29" w:rsidRDefault="00610F29" w:rsidP="00DB793E">
            <w:pPr>
              <w:tabs>
                <w:tab w:val="left" w:pos="7272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 класс. Профессиональные склонности. Опросник профессиональных склонностей (методика Л. А. </w:t>
            </w:r>
            <w:proofErr w:type="spellStart"/>
            <w:r w:rsidRPr="00610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Йовайши</w:t>
            </w:r>
            <w:proofErr w:type="spellEnd"/>
            <w:r w:rsidRPr="00610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модификации Г.В. </w:t>
            </w:r>
            <w:proofErr w:type="spellStart"/>
            <w:r w:rsidRPr="00610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Резапкиной</w:t>
            </w:r>
            <w:proofErr w:type="spellEnd"/>
            <w:r w:rsidRPr="00610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класс. Определение типа будущей профессии. </w:t>
            </w:r>
            <w:r w:rsidRPr="00610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типа будущей </w:t>
            </w:r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профессии» (методика Е. А. Климова в модификации Г. В. </w:t>
            </w:r>
            <w:proofErr w:type="spellStart"/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Резапкиной</w:t>
            </w:r>
            <w:proofErr w:type="spellEnd"/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:rsidR="00610F29" w:rsidRPr="00610F29" w:rsidRDefault="00610F29" w:rsidP="00DB793E">
            <w:pPr>
              <w:tabs>
                <w:tab w:val="left" w:pos="108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VI. Способности и профессиональная пригодность. </w:t>
            </w:r>
          </w:p>
          <w:p w:rsidR="00610F29" w:rsidRPr="00610F29" w:rsidRDefault="00610F29" w:rsidP="00DB793E">
            <w:pPr>
              <w:tabs>
                <w:tab w:val="left" w:pos="108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sz w:val="24"/>
                <w:szCs w:val="24"/>
              </w:rPr>
              <w:t>5 класс. Задатки и склонности. Как развивать способности</w:t>
            </w:r>
          </w:p>
          <w:p w:rsidR="00610F29" w:rsidRPr="00610F29" w:rsidRDefault="00610F29" w:rsidP="00DB793E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6 класс. Мыслитель или художник? </w:t>
            </w:r>
            <w:r w:rsidRPr="00610F29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Материалы: опросник «Мыслитель или художник».</w:t>
            </w:r>
          </w:p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 класс. Технические способности </w:t>
            </w:r>
          </w:p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Профессия и карьера. </w:t>
            </w:r>
          </w:p>
          <w:p w:rsidR="00610F29" w:rsidRPr="00610F29" w:rsidRDefault="00610F29" w:rsidP="00DB793E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класс. Что я знаю о профессиях</w:t>
            </w:r>
          </w:p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класс. Формула профессии</w:t>
            </w:r>
          </w:p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класс. Признаки профессии</w:t>
            </w:r>
          </w:p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Стратегия выбора профессии. </w:t>
            </w:r>
          </w:p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класс. Азы правильного выбора</w:t>
            </w:r>
          </w:p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класс. Ошибки в выборе профессии</w:t>
            </w:r>
          </w:p>
          <w:p w:rsidR="00610F29" w:rsidRPr="00610F29" w:rsidRDefault="00610F29" w:rsidP="00DB793E">
            <w:pPr>
              <w:tabs>
                <w:tab w:val="left" w:pos="893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урок. Планирование профессионального будущего.</w:t>
            </w:r>
          </w:p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Экскурсии на предприятия района..</w:t>
            </w:r>
          </w:p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5-6 классы. Ролевая игра «Мир профессий»</w:t>
            </w:r>
          </w:p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Темы классных часов: </w:t>
            </w:r>
          </w:p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«Всякий труд надо уважать»</w:t>
            </w:r>
          </w:p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«Встречи с интересными людьми (профессионалами)»</w:t>
            </w:r>
          </w:p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класс. Конкурс газет «Выбор профессии»</w:t>
            </w:r>
          </w:p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класс. «Карта интересов».</w:t>
            </w:r>
          </w:p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класс. Беседа – дискуссия «Профессии важные и нужные».</w:t>
            </w:r>
          </w:p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 рисунков и сочинений «Моя будущая профессия».</w:t>
            </w:r>
          </w:p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школьной библиотеке:</w:t>
            </w:r>
          </w:p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Выставки книг, посвященных профессиям, востребованным в республике, районе. </w:t>
            </w:r>
          </w:p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для учащихся «Кем быть», «В мире профессий».</w:t>
            </w:r>
          </w:p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Подборки газетных и журнальных статей, посвященных профессиональной ориентации обучающихся.</w:t>
            </w:r>
          </w:p>
          <w:p w:rsidR="00610F29" w:rsidRPr="00610F29" w:rsidRDefault="00610F29" w:rsidP="00DB793E">
            <w:pPr>
              <w:tabs>
                <w:tab w:val="left" w:pos="1084"/>
              </w:tabs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Библиотечный урок «В мире профессий», о новых профессиях.</w:t>
            </w:r>
          </w:p>
          <w:p w:rsidR="00610F29" w:rsidRPr="00610F29" w:rsidRDefault="00610F29" w:rsidP="00DB793E">
            <w:pPr>
              <w:tabs>
                <w:tab w:val="left" w:pos="1084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Внешкольная деятельность</w:t>
            </w:r>
          </w:p>
          <w:p w:rsidR="00610F29" w:rsidRPr="00610F29" w:rsidRDefault="00610F29" w:rsidP="00DB793E">
            <w:pPr>
              <w:tabs>
                <w:tab w:val="left" w:pos="1084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Диагностическая программа</w:t>
            </w:r>
            <w:r w:rsidRPr="00610F2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(диагностика психофизических качеств личности) в центре психологического развития.</w:t>
            </w:r>
          </w:p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«Мир профессий: На страже закона». Встреча с сотрудниками милиции.</w:t>
            </w:r>
          </w:p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Проектные работы в группах «Профессии моих родителей»</w:t>
            </w:r>
          </w:p>
          <w:p w:rsidR="00610F29" w:rsidRPr="00610F29" w:rsidRDefault="00610F29" w:rsidP="00DB793E">
            <w:pPr>
              <w:tabs>
                <w:tab w:val="left" w:pos="1084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Работа с родителями</w:t>
            </w:r>
          </w:p>
          <w:p w:rsidR="00610F29" w:rsidRPr="00610F29" w:rsidRDefault="00610F29" w:rsidP="00DB793E">
            <w:pPr>
              <w:tabs>
                <w:tab w:val="left" w:pos="1084"/>
              </w:tabs>
              <w:spacing w:after="0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Классные собрания по теме: «Роль семьи в профессиональном самоопределении школьника»</w:t>
            </w:r>
          </w:p>
        </w:tc>
      </w:tr>
      <w:tr w:rsidR="00610F29" w:rsidRPr="00610F29" w:rsidTr="007E69BE">
        <w:tc>
          <w:tcPr>
            <w:tcW w:w="9606" w:type="dxa"/>
            <w:gridSpan w:val="2"/>
          </w:tcPr>
          <w:p w:rsidR="00610F29" w:rsidRPr="00610F29" w:rsidRDefault="00610F29" w:rsidP="00DB793E">
            <w:pPr>
              <w:tabs>
                <w:tab w:val="left" w:pos="1084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lastRenderedPageBreak/>
              <w:t xml:space="preserve">8-9 классы. </w:t>
            </w:r>
            <w:r w:rsidRPr="00610F29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>Этап формирования личностного смысла</w:t>
            </w:r>
            <w:r w:rsidRPr="00610F2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610F29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>выбора профессии</w:t>
            </w:r>
          </w:p>
        </w:tc>
      </w:tr>
      <w:tr w:rsidR="00610F29" w:rsidRPr="00610F29" w:rsidTr="007E69BE">
        <w:tc>
          <w:tcPr>
            <w:tcW w:w="2943" w:type="dxa"/>
          </w:tcPr>
          <w:p w:rsidR="00610F29" w:rsidRPr="00610F29" w:rsidRDefault="00610F29" w:rsidP="00DB793E">
            <w:pPr>
              <w:tabs>
                <w:tab w:val="left" w:pos="1084"/>
              </w:tabs>
              <w:spacing w:after="0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Профпросвещение:</w:t>
            </w: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610F29" w:rsidRPr="00610F29" w:rsidRDefault="00610F29" w:rsidP="00DB793E">
            <w:pPr>
              <w:tabs>
                <w:tab w:val="left" w:pos="1084"/>
              </w:tabs>
              <w:spacing w:after="0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расширение знаний о профессиях (классификация,  подтипы, профпригодность и пр.), о рынке  руда.</w:t>
            </w:r>
          </w:p>
          <w:p w:rsidR="00610F29" w:rsidRPr="00610F29" w:rsidRDefault="00610F29" w:rsidP="00DB793E">
            <w:pPr>
              <w:tabs>
                <w:tab w:val="left" w:pos="1084"/>
              </w:tabs>
              <w:spacing w:after="0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Диагностика и консультирование:</w:t>
            </w:r>
          </w:p>
          <w:p w:rsidR="00610F29" w:rsidRPr="00610F29" w:rsidRDefault="00610F29" w:rsidP="00DB793E">
            <w:pPr>
              <w:tabs>
                <w:tab w:val="left" w:pos="1084"/>
              </w:tabs>
              <w:spacing w:after="0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lastRenderedPageBreak/>
              <w:t xml:space="preserve"> -</w:t>
            </w: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изучение направленности личности;</w:t>
            </w:r>
          </w:p>
          <w:p w:rsidR="00610F29" w:rsidRPr="00610F29" w:rsidRDefault="00610F29" w:rsidP="00DB793E">
            <w:pPr>
              <w:tabs>
                <w:tab w:val="left" w:pos="1084"/>
              </w:tabs>
              <w:spacing w:after="0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-уточнение образовательного запроса в ходе факультативных занятий и других курсов по выбору. </w:t>
            </w:r>
          </w:p>
          <w:p w:rsidR="00610F29" w:rsidRPr="00610F29" w:rsidRDefault="00610F29" w:rsidP="00DB793E">
            <w:pPr>
              <w:tabs>
                <w:tab w:val="left" w:pos="1084"/>
              </w:tabs>
              <w:spacing w:after="0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610F29" w:rsidRPr="00610F29" w:rsidRDefault="00610F29" w:rsidP="00DB793E">
            <w:pPr>
              <w:tabs>
                <w:tab w:val="left" w:pos="1084"/>
              </w:tabs>
              <w:spacing w:after="0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Взаимодействие с социальными партнерами</w:t>
            </w:r>
          </w:p>
          <w:p w:rsidR="00610F29" w:rsidRPr="00610F29" w:rsidRDefault="00610F29" w:rsidP="00DB793E">
            <w:pPr>
              <w:tabs>
                <w:tab w:val="left" w:pos="1084"/>
              </w:tabs>
              <w:spacing w:after="0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proofErr w:type="gramStart"/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- обретение опыта в различных сферах социально-профессиональной (профессиональные «пробы») </w:t>
            </w:r>
            <w:proofErr w:type="gramEnd"/>
          </w:p>
          <w:p w:rsidR="00610F29" w:rsidRPr="00610F29" w:rsidRDefault="00610F29" w:rsidP="00DB793E">
            <w:pPr>
              <w:tabs>
                <w:tab w:val="left" w:pos="1084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6663" w:type="dxa"/>
          </w:tcPr>
          <w:p w:rsidR="00610F29" w:rsidRPr="00610F29" w:rsidRDefault="00610F29" w:rsidP="00DB793E">
            <w:pPr>
              <w:tabs>
                <w:tab w:val="left" w:pos="1084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lastRenderedPageBreak/>
              <w:t>Учебная деятельность</w:t>
            </w:r>
          </w:p>
          <w:p w:rsidR="00610F29" w:rsidRPr="00610F29" w:rsidRDefault="00610F29" w:rsidP="00DB793E">
            <w:pPr>
              <w:tabs>
                <w:tab w:val="left" w:pos="1084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Элективные курсы, способствующие уточнению профессионального запроса.</w:t>
            </w:r>
          </w:p>
          <w:p w:rsidR="00610F29" w:rsidRPr="00610F29" w:rsidRDefault="00610F29" w:rsidP="00DB793E">
            <w:pPr>
              <w:tabs>
                <w:tab w:val="left" w:pos="1084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Интегративный учебный курс “Человек—труд—профессия. </w:t>
            </w:r>
          </w:p>
          <w:p w:rsidR="00610F29" w:rsidRPr="00610F29" w:rsidRDefault="00610F29" w:rsidP="00DB793E">
            <w:pPr>
              <w:tabs>
                <w:tab w:val="left" w:pos="1084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Внеклассная деятельность</w:t>
            </w:r>
          </w:p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Самооценка и уровень притязаний. </w:t>
            </w:r>
          </w:p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класс. Формула успеха. </w:t>
            </w:r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«Оценка мотивации достижений» (тест Т. </w:t>
            </w:r>
            <w:proofErr w:type="spellStart"/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Элерса</w:t>
            </w:r>
            <w:proofErr w:type="spellEnd"/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 модификации Г. В. </w:t>
            </w:r>
            <w:proofErr w:type="spellStart"/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Резапкиной</w:t>
            </w:r>
            <w:proofErr w:type="spellEnd"/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класс. «Я – реальный, я – идеальный»</w:t>
            </w:r>
          </w:p>
          <w:p w:rsidR="00610F29" w:rsidRPr="00610F29" w:rsidRDefault="00610F29" w:rsidP="00DB79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II</w:t>
            </w: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Направленность личности. </w:t>
            </w:r>
          </w:p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класс. Бизнес и мораль</w:t>
            </w:r>
          </w:p>
          <w:p w:rsidR="00610F29" w:rsidRPr="00610F29" w:rsidRDefault="00610F29" w:rsidP="00DB793E">
            <w:pPr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класс. Мотивы выбора профессии. «</w:t>
            </w:r>
            <w:proofErr w:type="gramStart"/>
            <w:r w:rsidRPr="00610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Я-Другой</w:t>
            </w:r>
            <w:proofErr w:type="gramEnd"/>
            <w:r w:rsidRPr="00610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Карьера-Дело» (методика </w:t>
            </w:r>
            <w:r w:rsidRPr="00610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Г. В. </w:t>
            </w:r>
            <w:proofErr w:type="spellStart"/>
            <w:r w:rsidRPr="00610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Резапкиной</w:t>
            </w:r>
            <w:proofErr w:type="spellEnd"/>
            <w:r w:rsidRPr="00610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610F29" w:rsidRPr="00610F29" w:rsidRDefault="00610F29" w:rsidP="00DB793E">
            <w:pPr>
              <w:tabs>
                <w:tab w:val="left" w:pos="142"/>
                <w:tab w:val="left" w:pos="5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Эмоционально-волевая сфера. </w:t>
            </w:r>
          </w:p>
          <w:p w:rsidR="00610F29" w:rsidRPr="00610F29" w:rsidRDefault="00610F29" w:rsidP="00DB79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класс. Социальный интеллект</w:t>
            </w:r>
          </w:p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класс. Стиль общения. </w:t>
            </w:r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«Диагностика стиля общения» (методика </w:t>
            </w:r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Г. В. </w:t>
            </w:r>
            <w:proofErr w:type="spellStart"/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Резапкиной</w:t>
            </w:r>
            <w:proofErr w:type="spellEnd"/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 мотивам тест коммуникативных умений Михельсона) </w:t>
            </w:r>
          </w:p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Мыслительные способности. </w:t>
            </w:r>
          </w:p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 класс. Интеллектуальная подвижность.  </w:t>
            </w:r>
            <w:r w:rsidRPr="00610F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Тест интеллектуальной лабильности (модификация Г. В. </w:t>
            </w:r>
            <w:proofErr w:type="spellStart"/>
            <w:r w:rsidRPr="00610F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Резапкиной</w:t>
            </w:r>
            <w:proofErr w:type="spellEnd"/>
            <w:r w:rsidRPr="00610F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) </w:t>
            </w:r>
          </w:p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класс. Учимся сдавать экзамены</w:t>
            </w:r>
          </w:p>
          <w:p w:rsidR="00610F29" w:rsidRPr="00610F29" w:rsidRDefault="00610F29" w:rsidP="00DB793E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610F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Профессиональные интересы и склонности. </w:t>
            </w:r>
          </w:p>
          <w:p w:rsidR="00610F29" w:rsidRPr="00610F29" w:rsidRDefault="00610F29" w:rsidP="00DB79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класс. Определение профессиональных интересов.</w:t>
            </w:r>
          </w:p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«Профиль» (Карта интересов А. Е. </w:t>
            </w:r>
            <w:proofErr w:type="spellStart"/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Голомштока</w:t>
            </w:r>
            <w:proofErr w:type="spellEnd"/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 модификации </w:t>
            </w:r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Г. В.  </w:t>
            </w:r>
            <w:proofErr w:type="spellStart"/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Резапкиной</w:t>
            </w:r>
            <w:proofErr w:type="spellEnd"/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:rsidR="00610F29" w:rsidRPr="00610F29" w:rsidRDefault="00610F29" w:rsidP="00DB793E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класс. Профессиональный тип личности. </w:t>
            </w:r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«Одно из двух» (методика Г. В. </w:t>
            </w:r>
            <w:proofErr w:type="spellStart"/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Резапкиной</w:t>
            </w:r>
            <w:proofErr w:type="spellEnd"/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 базе теста </w:t>
            </w:r>
            <w:proofErr w:type="spellStart"/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Дж</w:t>
            </w:r>
            <w:proofErr w:type="gramStart"/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.Х</w:t>
            </w:r>
            <w:proofErr w:type="gramEnd"/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олланда</w:t>
            </w:r>
            <w:proofErr w:type="spellEnd"/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«Определение профессионального типа личности»)</w:t>
            </w:r>
          </w:p>
          <w:p w:rsidR="00610F29" w:rsidRPr="00610F29" w:rsidRDefault="00610F29" w:rsidP="00DB793E">
            <w:pPr>
              <w:tabs>
                <w:tab w:val="left" w:pos="108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VI. Способности и профессиональная пригодность. </w:t>
            </w:r>
          </w:p>
          <w:p w:rsidR="00610F29" w:rsidRPr="00610F29" w:rsidRDefault="00610F29" w:rsidP="00DB793E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класс. Человеческий фактор</w:t>
            </w:r>
          </w:p>
          <w:p w:rsidR="00610F29" w:rsidRPr="00610F29" w:rsidRDefault="00610F29" w:rsidP="00DB79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класс. Профессия и здоровье</w:t>
            </w:r>
          </w:p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Профессия и карьера. </w:t>
            </w:r>
          </w:p>
          <w:p w:rsidR="00610F29" w:rsidRPr="00610F29" w:rsidRDefault="00610F29" w:rsidP="00DB79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класс. «Идеальная профессия»</w:t>
            </w:r>
          </w:p>
          <w:p w:rsidR="00610F29" w:rsidRPr="00610F29" w:rsidRDefault="00610F29" w:rsidP="00DB79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класс. Современный рынок труда</w:t>
            </w:r>
          </w:p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Стратегия выбора профессии. </w:t>
            </w:r>
          </w:p>
          <w:p w:rsidR="00610F29" w:rsidRPr="00610F29" w:rsidRDefault="00610F29" w:rsidP="00DB79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класс. Слагаемые профессионального успеха</w:t>
            </w:r>
          </w:p>
          <w:p w:rsidR="00610F29" w:rsidRPr="00610F29" w:rsidRDefault="00610F29" w:rsidP="00DB79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класс. Пути получения профессии. Экскурсия на предприятие</w:t>
            </w:r>
          </w:p>
          <w:p w:rsidR="00610F29" w:rsidRPr="00610F29" w:rsidRDefault="00610F29" w:rsidP="00DB793E">
            <w:pPr>
              <w:tabs>
                <w:tab w:val="left" w:pos="1084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Компьютерное тестирование по желанию обучающихся с целью определения области профессиональных предпочтений.</w:t>
            </w:r>
          </w:p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«Мой характер и выбор профессии».</w:t>
            </w:r>
          </w:p>
          <w:p w:rsidR="00610F29" w:rsidRPr="00610F29" w:rsidRDefault="00610F29" w:rsidP="00DB793E">
            <w:pPr>
              <w:tabs>
                <w:tab w:val="left" w:pos="1084"/>
              </w:tabs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Экскурсии на различные предприятия района</w:t>
            </w:r>
          </w:p>
          <w:p w:rsidR="00610F29" w:rsidRPr="00610F29" w:rsidRDefault="00610F29" w:rsidP="00DB793E">
            <w:pPr>
              <w:tabs>
                <w:tab w:val="left" w:pos="1084"/>
              </w:tabs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Групповое и индивидуальное консультирование с целью выявления и формирования адекватного принятия решения о выборе профиля обучения;</w:t>
            </w:r>
          </w:p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учащихся по проблемам </w:t>
            </w:r>
            <w:proofErr w:type="spellStart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предпрофильной</w:t>
            </w:r>
            <w:proofErr w:type="spellEnd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подготовки.</w:t>
            </w:r>
          </w:p>
          <w:p w:rsidR="00610F29" w:rsidRPr="00610F29" w:rsidRDefault="00610F29" w:rsidP="00DB793E">
            <w:pPr>
              <w:tabs>
                <w:tab w:val="left" w:pos="1084"/>
              </w:tabs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Психолого-педагогический консилиум «На пороге взрослой жизни»</w:t>
            </w:r>
          </w:p>
          <w:p w:rsidR="00610F29" w:rsidRPr="00610F29" w:rsidRDefault="00610F29" w:rsidP="00DB793E">
            <w:pPr>
              <w:tabs>
                <w:tab w:val="left" w:pos="1084"/>
              </w:tabs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Ролевая игра «В мире профессий»  (6-9 кл.)</w:t>
            </w:r>
          </w:p>
          <w:p w:rsidR="00610F29" w:rsidRPr="00610F29" w:rsidRDefault="00610F29" w:rsidP="00DB793E">
            <w:pPr>
              <w:tabs>
                <w:tab w:val="left" w:pos="1084"/>
              </w:tabs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Деловая игра «Мой выбор» (9 класс)</w:t>
            </w:r>
          </w:p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профессиональных качеств. (Центр профориентации).</w:t>
            </w:r>
          </w:p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Профессиональные пробы: </w:t>
            </w: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базе пресс – центра обучающиеся в процессе издания школьной газеты  осваивают профессии журналиста, редактора, издателя, фотокорреспондента, видеоинженера (с использованием ИКТ);  в процессе </w:t>
            </w:r>
            <w:proofErr w:type="gramStart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proofErr w:type="gramEnd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 индивидуальными учебными исследованиями обучающиеся знакомятся и попробуют себя в профессиях психолога, социолога, экономиста, </w:t>
            </w:r>
            <w:proofErr w:type="spellStart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видеооператора</w:t>
            </w:r>
            <w:proofErr w:type="spellEnd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обучающиеся, занятые в театральной и вокальной студиях, знакомятся с соответствующими профессиями.</w:t>
            </w:r>
          </w:p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Заочное путешествие «В гости </w:t>
            </w:r>
            <w:proofErr w:type="gramStart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…».</w:t>
            </w:r>
          </w:p>
          <w:p w:rsidR="00610F29" w:rsidRPr="00610F29" w:rsidRDefault="00610F29" w:rsidP="00DB793E">
            <w:pPr>
              <w:tabs>
                <w:tab w:val="left" w:pos="1084"/>
              </w:tabs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Стенд «Куда пойти учиться».</w:t>
            </w:r>
          </w:p>
          <w:p w:rsidR="00610F29" w:rsidRPr="00610F29" w:rsidRDefault="00610F29" w:rsidP="00DB793E">
            <w:pPr>
              <w:tabs>
                <w:tab w:val="left" w:pos="1084"/>
              </w:tabs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Проведение профориентационной недели «Дороги, которые мы выбираем»</w:t>
            </w:r>
          </w:p>
          <w:p w:rsidR="00610F29" w:rsidRPr="00610F29" w:rsidRDefault="00610F29" w:rsidP="00DB793E">
            <w:pPr>
              <w:tabs>
                <w:tab w:val="left" w:pos="1084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Pr="00610F2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Внешкольная деятельность</w:t>
            </w:r>
          </w:p>
          <w:p w:rsidR="00610F29" w:rsidRPr="00610F29" w:rsidRDefault="00610F29" w:rsidP="00DB793E">
            <w:pPr>
              <w:tabs>
                <w:tab w:val="left" w:pos="1084"/>
              </w:tabs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Проект «Человек и профессия» (9 класс). .</w:t>
            </w:r>
          </w:p>
          <w:p w:rsidR="00610F29" w:rsidRPr="00610F29" w:rsidRDefault="00610F29" w:rsidP="00DB793E">
            <w:pPr>
              <w:tabs>
                <w:tab w:val="left" w:pos="1084"/>
              </w:tabs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Деловая игра «Мой выбор» (9 класс)</w:t>
            </w:r>
          </w:p>
          <w:p w:rsidR="00610F29" w:rsidRPr="00610F29" w:rsidRDefault="00610F29" w:rsidP="00DB793E">
            <w:pPr>
              <w:tabs>
                <w:tab w:val="left" w:pos="1084"/>
              </w:tabs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Исследовательская деятельность по изучению склонностей и возможностей с целью профориентации.</w:t>
            </w:r>
          </w:p>
          <w:p w:rsidR="00610F29" w:rsidRPr="00610F29" w:rsidRDefault="00610F29" w:rsidP="00DB793E">
            <w:pPr>
              <w:tabs>
                <w:tab w:val="left" w:pos="1084"/>
              </w:tabs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Праздник «Мир профессий».</w:t>
            </w:r>
          </w:p>
          <w:p w:rsidR="00610F29" w:rsidRPr="00610F29" w:rsidRDefault="00610F29" w:rsidP="00DB793E">
            <w:pPr>
              <w:tabs>
                <w:tab w:val="left" w:pos="1084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Работа с родителями</w:t>
            </w:r>
          </w:p>
          <w:p w:rsidR="00610F29" w:rsidRPr="00610F29" w:rsidRDefault="00610F29" w:rsidP="00DB793E">
            <w:pPr>
              <w:tabs>
                <w:tab w:val="left" w:pos="1084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Анкетирование родителей по проблемам предпрофильной подготовки.</w:t>
            </w:r>
          </w:p>
          <w:p w:rsidR="00610F29" w:rsidRPr="00610F29" w:rsidRDefault="00610F29" w:rsidP="00DB793E">
            <w:pPr>
              <w:tabs>
                <w:tab w:val="left" w:pos="165"/>
                <w:tab w:val="left" w:pos="345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 о проблемах выбора профессии («Куда пойти учиться» и др.)</w:t>
            </w:r>
          </w:p>
          <w:p w:rsidR="00610F29" w:rsidRPr="00610F29" w:rsidRDefault="00610F29" w:rsidP="00DB793E">
            <w:pPr>
              <w:tabs>
                <w:tab w:val="left" w:pos="165"/>
                <w:tab w:val="left" w:pos="345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индивидуальных бесед с родителями, совместных бесед с родителями и детьми.</w:t>
            </w:r>
          </w:p>
          <w:p w:rsidR="00610F29" w:rsidRPr="00610F29" w:rsidRDefault="00610F29" w:rsidP="00DB793E">
            <w:pPr>
              <w:tabs>
                <w:tab w:val="left" w:pos="165"/>
                <w:tab w:val="left" w:pos="345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консультаций по профориентационной  работе с родителями.</w:t>
            </w:r>
          </w:p>
          <w:p w:rsidR="00610F29" w:rsidRPr="00610F29" w:rsidRDefault="00610F29" w:rsidP="00DB793E">
            <w:pPr>
              <w:tabs>
                <w:tab w:val="left" w:pos="165"/>
                <w:tab w:val="left" w:pos="345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родителей учеников  о выборе учащимися элективных курсов. </w:t>
            </w:r>
          </w:p>
          <w:p w:rsidR="00610F29" w:rsidRPr="00610F29" w:rsidRDefault="00610F29" w:rsidP="00DB793E">
            <w:pPr>
              <w:tabs>
                <w:tab w:val="left" w:pos="165"/>
                <w:tab w:val="left" w:pos="345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родителей  с элективными курсами.</w:t>
            </w:r>
          </w:p>
          <w:p w:rsidR="00610F29" w:rsidRPr="00610F29" w:rsidRDefault="00610F29" w:rsidP="00DB793E">
            <w:pPr>
              <w:tabs>
                <w:tab w:val="left" w:pos="1084"/>
              </w:tabs>
              <w:spacing w:after="0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Ознакомление родителей с результатами прохождения элективных курсов и с результатами диагностических исследований.</w:t>
            </w:r>
          </w:p>
        </w:tc>
      </w:tr>
    </w:tbl>
    <w:p w:rsidR="00610F29" w:rsidRPr="00610F29" w:rsidRDefault="00610F29" w:rsidP="00DB79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F29" w:rsidRPr="00610F29" w:rsidRDefault="00610F29" w:rsidP="00DB79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0F29" w:rsidRPr="00610F29" w:rsidRDefault="00610F29" w:rsidP="00DB79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эффективности и мониторинг качества профориентационной работы.</w:t>
      </w:r>
    </w:p>
    <w:p w:rsidR="00610F29" w:rsidRPr="00610F29" w:rsidRDefault="00610F29" w:rsidP="00DB79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0F29" w:rsidRPr="00610F29" w:rsidRDefault="00610F29" w:rsidP="00DB79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Исполнители программы принимают меры по своевременному выполнению запланированных мероприятий, анализируя работу каждое полугодие.</w:t>
      </w:r>
    </w:p>
    <w:p w:rsidR="00610F29" w:rsidRPr="00610F29" w:rsidRDefault="00610F29" w:rsidP="00DB79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Объекты мониторинга: </w:t>
      </w:r>
    </w:p>
    <w:p w:rsidR="00610F29" w:rsidRPr="00610F29" w:rsidRDefault="00610F29" w:rsidP="00DB79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для формирования у </w:t>
      </w:r>
      <w:proofErr w:type="gramStart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готовности к осознанному выбору профессии.</w:t>
      </w:r>
    </w:p>
    <w:p w:rsidR="00610F29" w:rsidRPr="00610F29" w:rsidRDefault="00610F29" w:rsidP="00DB79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 </w:t>
      </w:r>
      <w:proofErr w:type="gramStart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осознанному выбору профессии (9,11 классы)</w:t>
      </w:r>
    </w:p>
    <w:p w:rsidR="00610F29" w:rsidRPr="00610F29" w:rsidRDefault="00610F29" w:rsidP="00DB79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gramStart"/>
      <w:r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Группа критериев, определяющих создание условий для формирования 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обучающихся готовности к осознанному выбору профессии.</w:t>
      </w:r>
      <w:proofErr w:type="gramEnd"/>
    </w:p>
    <w:p w:rsidR="00610F29" w:rsidRPr="00610F29" w:rsidRDefault="00610F29" w:rsidP="00DB79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5294"/>
        <w:gridCol w:w="1738"/>
        <w:gridCol w:w="1738"/>
      </w:tblGrid>
      <w:tr w:rsidR="00610F29" w:rsidRPr="00610F29" w:rsidTr="00DB793E">
        <w:tc>
          <w:tcPr>
            <w:tcW w:w="768" w:type="dxa"/>
            <w:vMerge w:val="restart"/>
          </w:tcPr>
          <w:p w:rsidR="00610F29" w:rsidRPr="00610F29" w:rsidRDefault="00610F29" w:rsidP="00DB793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610F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294" w:type="dxa"/>
            <w:vMerge w:val="restart"/>
          </w:tcPr>
          <w:p w:rsidR="00610F29" w:rsidRPr="00610F29" w:rsidRDefault="00610F29" w:rsidP="00DB793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38" w:type="dxa"/>
          </w:tcPr>
          <w:p w:rsidR="00610F29" w:rsidRPr="00610F29" w:rsidRDefault="00610F29" w:rsidP="00DB793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Индикаторы   </w:t>
            </w:r>
          </w:p>
        </w:tc>
        <w:tc>
          <w:tcPr>
            <w:tcW w:w="1738" w:type="dxa"/>
          </w:tcPr>
          <w:p w:rsidR="00610F29" w:rsidRPr="00610F29" w:rsidRDefault="00610F29" w:rsidP="00DB793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Индикаторы   </w:t>
            </w:r>
          </w:p>
        </w:tc>
      </w:tr>
      <w:tr w:rsidR="00610F29" w:rsidRPr="00610F29" w:rsidTr="00DB793E">
        <w:tc>
          <w:tcPr>
            <w:tcW w:w="768" w:type="dxa"/>
            <w:vMerge/>
          </w:tcPr>
          <w:p w:rsidR="00610F29" w:rsidRPr="00610F29" w:rsidRDefault="00610F29" w:rsidP="00DB793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4" w:type="dxa"/>
            <w:vMerge/>
          </w:tcPr>
          <w:p w:rsidR="00610F29" w:rsidRPr="00610F29" w:rsidRDefault="00610F29" w:rsidP="00DB793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610F29" w:rsidRPr="00610F29" w:rsidRDefault="00610F29" w:rsidP="00DB79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</w:t>
            </w: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ориентир</w:t>
            </w:r>
          </w:p>
        </w:tc>
        <w:tc>
          <w:tcPr>
            <w:tcW w:w="1738" w:type="dxa"/>
          </w:tcPr>
          <w:p w:rsidR="00610F29" w:rsidRPr="00610F29" w:rsidRDefault="00610F29" w:rsidP="00DB79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уровень</w:t>
            </w:r>
          </w:p>
        </w:tc>
      </w:tr>
      <w:tr w:rsidR="00610F29" w:rsidRPr="00610F29" w:rsidTr="00DB793E">
        <w:tc>
          <w:tcPr>
            <w:tcW w:w="768" w:type="dxa"/>
          </w:tcPr>
          <w:p w:rsidR="00610F29" w:rsidRPr="00610F29" w:rsidRDefault="007E69BE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4" w:type="dxa"/>
          </w:tcPr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Удовлетворение </w:t>
            </w:r>
            <w:r w:rsidRPr="00610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потребности школьников</w:t>
            </w: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в  организации профориентационной работы</w:t>
            </w:r>
            <w:r w:rsidRPr="00610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информированность, возможности выбора профиля, профессиональные пробы и пр.)</w:t>
            </w:r>
          </w:p>
        </w:tc>
        <w:tc>
          <w:tcPr>
            <w:tcW w:w="1738" w:type="dxa"/>
          </w:tcPr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F29" w:rsidRPr="00610F29" w:rsidTr="00DB793E">
        <w:tc>
          <w:tcPr>
            <w:tcW w:w="768" w:type="dxa"/>
          </w:tcPr>
          <w:p w:rsidR="00610F29" w:rsidRPr="00610F29" w:rsidRDefault="007E69BE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94" w:type="dxa"/>
          </w:tcPr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Удовлетворение </w:t>
            </w:r>
            <w:r w:rsidRPr="00610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потребности родителей </w:t>
            </w: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 организации профориентационной работы</w:t>
            </w:r>
          </w:p>
        </w:tc>
        <w:tc>
          <w:tcPr>
            <w:tcW w:w="1738" w:type="dxa"/>
          </w:tcPr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F29" w:rsidRPr="00610F29" w:rsidTr="00DB793E">
        <w:tc>
          <w:tcPr>
            <w:tcW w:w="768" w:type="dxa"/>
          </w:tcPr>
          <w:p w:rsidR="00610F29" w:rsidRPr="00610F29" w:rsidRDefault="007E69BE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94" w:type="dxa"/>
          </w:tcPr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соответствия </w:t>
            </w:r>
            <w:proofErr w:type="spellStart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профнамерений</w:t>
            </w:r>
            <w:proofErr w:type="spellEnd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и их участия в кружках, секциях, факультативах, курсах по выбору</w:t>
            </w:r>
          </w:p>
        </w:tc>
        <w:tc>
          <w:tcPr>
            <w:tcW w:w="1738" w:type="dxa"/>
          </w:tcPr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F29" w:rsidRPr="00610F29" w:rsidTr="00DB793E">
        <w:tc>
          <w:tcPr>
            <w:tcW w:w="768" w:type="dxa"/>
          </w:tcPr>
          <w:p w:rsidR="00610F29" w:rsidRPr="00610F29" w:rsidRDefault="007E69BE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94" w:type="dxa"/>
          </w:tcPr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 школьников,  принимающих участие в реализации </w:t>
            </w:r>
            <w:r w:rsidRPr="00610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проектов профориентационной направленности, </w:t>
            </w: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общему количеству                      </w:t>
            </w:r>
          </w:p>
        </w:tc>
        <w:tc>
          <w:tcPr>
            <w:tcW w:w="1738" w:type="dxa"/>
          </w:tcPr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0F29" w:rsidRPr="00610F29" w:rsidRDefault="00610F29" w:rsidP="00DB793E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10F29" w:rsidRPr="00610F29" w:rsidRDefault="00610F29" w:rsidP="00DB793E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Группа критериев, определяющих готовность школьников  к профессиональному самоопределению </w:t>
      </w:r>
    </w:p>
    <w:p w:rsidR="00610F29" w:rsidRPr="00610F29" w:rsidRDefault="00610F29" w:rsidP="00DB79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Индивидуальная стратегия профессионального самоопределения включает три основных блока: образование и самообразование; самопознание; самореализация школьника как субъекта процесса</w:t>
      </w:r>
      <w:r w:rsidRPr="00610F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0F29" w:rsidRPr="00610F29" w:rsidRDefault="00610F29" w:rsidP="00DB79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10F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Готовность школьника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выбору конкретной профессии – сложное целостное состояние личности, характеризуемое совокупностью нравственно-психологических качеств человека, позволяющих ему осознать свои возможности, способности и свое отношение к определенной профессиональной деятельности (Л. Ю. </w:t>
      </w:r>
      <w:proofErr w:type="spellStart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Ювенская</w:t>
      </w:r>
      <w:proofErr w:type="spellEnd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10F29" w:rsidRPr="00610F29" w:rsidRDefault="00610F29" w:rsidP="00DB79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Проявлениями критериев </w:t>
      </w:r>
      <w:proofErr w:type="gramStart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сформированное</w:t>
      </w:r>
      <w:proofErr w:type="gramEnd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профессионального самоопределения подростков являются:</w:t>
      </w:r>
    </w:p>
    <w:p w:rsidR="00610F29" w:rsidRPr="00610F29" w:rsidRDefault="00610F29" w:rsidP="00DB793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Когнитивный —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сформированность профессионально важных ка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честв личности; знание о личном профессиональном плане как показатель способности подростка к выбору профессии.</w:t>
      </w:r>
    </w:p>
    <w:p w:rsidR="00610F29" w:rsidRPr="00610F29" w:rsidRDefault="00610F29" w:rsidP="00DB793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Мотивационно - </w:t>
      </w:r>
      <w:proofErr w:type="spellStart"/>
      <w:r w:rsidRPr="00610F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потребностный</w:t>
      </w:r>
      <w:proofErr w:type="spellEnd"/>
      <w:r w:rsidRPr="00610F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—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осознание необходимости труда как показателя трудового образа жизни; сформированность познавательных интересов, их глубина, устойчивость.</w:t>
      </w:r>
    </w:p>
    <w:p w:rsidR="00610F29" w:rsidRPr="00610F29" w:rsidRDefault="00610F29" w:rsidP="00DB79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0F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Деятельностно</w:t>
      </w:r>
      <w:proofErr w:type="spellEnd"/>
      <w:r w:rsidRPr="00610F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-практический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владение ориентировочными основами деятельности в учении и занятиях по интересу.</w:t>
      </w:r>
    </w:p>
    <w:p w:rsidR="00610F29" w:rsidRPr="00610F29" w:rsidRDefault="00610F29" w:rsidP="00DB793E">
      <w:pPr>
        <w:widowControl w:val="0"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0F29" w:rsidRPr="00610F29" w:rsidRDefault="00610F29" w:rsidP="00DB793E">
      <w:pPr>
        <w:widowControl w:val="0"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и показатели готовности школьников  </w:t>
      </w:r>
    </w:p>
    <w:p w:rsidR="00610F29" w:rsidRPr="00610F29" w:rsidRDefault="00610F29" w:rsidP="00DB793E">
      <w:pPr>
        <w:widowControl w:val="0"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профессиональному самоопределению</w:t>
      </w:r>
    </w:p>
    <w:p w:rsidR="00610F29" w:rsidRPr="00610F29" w:rsidRDefault="00610F29" w:rsidP="00DB793E">
      <w:pPr>
        <w:widowControl w:val="0"/>
        <w:overflowPunct w:val="0"/>
        <w:autoSpaceDE w:val="0"/>
        <w:autoSpaceDN w:val="0"/>
        <w:adjustRightInd w:val="0"/>
        <w:spacing w:after="0"/>
        <w:ind w:right="40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7"/>
        <w:gridCol w:w="1718"/>
        <w:gridCol w:w="5794"/>
      </w:tblGrid>
      <w:tr w:rsidR="00610F29" w:rsidRPr="00610F29" w:rsidTr="007E69BE"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F29" w:rsidRPr="00610F29" w:rsidRDefault="00610F29" w:rsidP="00DB793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Блоки стратегии </w:t>
            </w:r>
            <w:proofErr w:type="spellStart"/>
            <w:proofErr w:type="gramStart"/>
            <w:r w:rsidRPr="00610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профессиональ-ного</w:t>
            </w:r>
            <w:proofErr w:type="spellEnd"/>
            <w:proofErr w:type="gramEnd"/>
            <w:r w:rsidRPr="00610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самоопределения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F29" w:rsidRPr="00610F29" w:rsidRDefault="00610F29" w:rsidP="00DB793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5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F29" w:rsidRPr="00610F29" w:rsidRDefault="00610F29" w:rsidP="00DB793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 результативности</w:t>
            </w:r>
          </w:p>
        </w:tc>
      </w:tr>
      <w:tr w:rsidR="00610F29" w:rsidRPr="00610F29" w:rsidTr="007E69BE"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F29" w:rsidRPr="00610F29" w:rsidRDefault="00610F29" w:rsidP="00DB79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и самообразование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F29" w:rsidRPr="00610F29" w:rsidRDefault="00610F29" w:rsidP="00DB79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Когнитивный</w:t>
            </w:r>
          </w:p>
        </w:tc>
        <w:tc>
          <w:tcPr>
            <w:tcW w:w="5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F29" w:rsidRPr="00610F29" w:rsidRDefault="00610F29" w:rsidP="00DB793E">
            <w:pPr>
              <w:widowControl w:val="0"/>
              <w:tabs>
                <w:tab w:val="left" w:pos="243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о профессиях.</w:t>
            </w:r>
          </w:p>
          <w:p w:rsidR="00610F29" w:rsidRPr="00610F29" w:rsidRDefault="00610F29" w:rsidP="00DB793E">
            <w:pPr>
              <w:widowControl w:val="0"/>
              <w:tabs>
                <w:tab w:val="left" w:pos="243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о привлекающей профессии (содержание, требования к человеку, потребность в ней рынка труда).</w:t>
            </w:r>
          </w:p>
          <w:p w:rsidR="00610F29" w:rsidRPr="00610F29" w:rsidRDefault="00610F29" w:rsidP="00DB793E">
            <w:pPr>
              <w:widowControl w:val="0"/>
              <w:tabs>
                <w:tab w:val="left" w:pos="243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о своих профессионально важных качествах (самооценка способностей, индивидуальных качеств, умений: обще трудовых, специальных, коммуникативных, организаторских, творческих).</w:t>
            </w:r>
            <w:proofErr w:type="gramEnd"/>
          </w:p>
          <w:p w:rsidR="00610F29" w:rsidRPr="00610F29" w:rsidRDefault="00610F29" w:rsidP="00DB793E">
            <w:pPr>
              <w:widowControl w:val="0"/>
              <w:tabs>
                <w:tab w:val="left" w:pos="243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о вариативных путях профессионального самоопределения (первоначальное решение, наличие ориентировочной программы действий, запасной вариант решения, самостоятельность мониторинга и коррекции).</w:t>
            </w:r>
          </w:p>
        </w:tc>
      </w:tr>
      <w:tr w:rsidR="00610F29" w:rsidRPr="00610F29" w:rsidTr="007E69BE"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F29" w:rsidRPr="00610F29" w:rsidRDefault="00610F29" w:rsidP="00DB793E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Самопознание.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F29" w:rsidRPr="00610F29" w:rsidRDefault="00610F29" w:rsidP="00DB793E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Мотивационн</w:t>
            </w:r>
            <w:proofErr w:type="gramStart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ценностный</w:t>
            </w:r>
          </w:p>
        </w:tc>
        <w:tc>
          <w:tcPr>
            <w:tcW w:w="5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F29" w:rsidRPr="00610F29" w:rsidRDefault="00610F29" w:rsidP="00DB793E">
            <w:pPr>
              <w:widowControl w:val="0"/>
              <w:tabs>
                <w:tab w:val="left" w:pos="0"/>
                <w:tab w:val="left" w:pos="243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 окрашенное отношение к профессиональной карьере (социальная значимость, престиж, материальная и личностная ценность).</w:t>
            </w:r>
          </w:p>
          <w:p w:rsidR="00610F29" w:rsidRPr="00610F29" w:rsidRDefault="00610F29" w:rsidP="00DB793E">
            <w:pPr>
              <w:widowControl w:val="0"/>
              <w:tabs>
                <w:tab w:val="left" w:pos="0"/>
                <w:tab w:val="left" w:pos="243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Адекватное отношение к себе как субъекту профессионального самоопределения (самостоятельность, уверенность в себе, положительная “Я концепция”, стремление к преодолению трудностей).</w:t>
            </w:r>
          </w:p>
          <w:p w:rsidR="00610F29" w:rsidRPr="00610F29" w:rsidRDefault="00610F29" w:rsidP="00DB793E">
            <w:pPr>
              <w:widowControl w:val="0"/>
              <w:tabs>
                <w:tab w:val="left" w:pos="0"/>
                <w:tab w:val="left" w:pos="243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Творческое отношение </w:t>
            </w:r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</w:t>
            </w: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деятельности, способствующей профессиональному самоопределению.</w:t>
            </w:r>
          </w:p>
          <w:p w:rsidR="00610F29" w:rsidRPr="00610F29" w:rsidRDefault="00610F29" w:rsidP="00DB793E">
            <w:pPr>
              <w:widowControl w:val="0"/>
              <w:tabs>
                <w:tab w:val="left" w:pos="0"/>
                <w:tab w:val="left" w:pos="243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Оценочные </w:t>
            </w:r>
            <w:proofErr w:type="gramStart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суждении</w:t>
            </w:r>
            <w:proofErr w:type="gramEnd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своих действий на разных этапах деятельности, оценка оригинальных вариантов решений, их достоинств и недостатков.</w:t>
            </w:r>
          </w:p>
        </w:tc>
      </w:tr>
      <w:tr w:rsidR="00610F29" w:rsidRPr="00610F29" w:rsidTr="007E69BE"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F29" w:rsidRPr="00610F29" w:rsidRDefault="00610F29" w:rsidP="00DB793E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Самореализация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F29" w:rsidRPr="00610F29" w:rsidRDefault="00610F29" w:rsidP="00DB793E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</w:t>
            </w:r>
            <w:proofErr w:type="gramStart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практический</w:t>
            </w:r>
          </w:p>
        </w:tc>
        <w:tc>
          <w:tcPr>
            <w:tcW w:w="5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F29" w:rsidRPr="00610F29" w:rsidRDefault="00610F29" w:rsidP="00DB793E">
            <w:pPr>
              <w:widowControl w:val="0"/>
              <w:tabs>
                <w:tab w:val="left" w:pos="243"/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самореализации, пробе сил.</w:t>
            </w:r>
          </w:p>
          <w:p w:rsidR="00610F29" w:rsidRPr="00610F29" w:rsidRDefault="00610F29" w:rsidP="00DB793E">
            <w:pPr>
              <w:widowControl w:val="0"/>
              <w:tabs>
                <w:tab w:val="left" w:pos="243"/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Ориентация на творчество (креативность), творческое самовыражение, оригинальность, стремление к освоению новых технологий, способов деятельности.</w:t>
            </w:r>
          </w:p>
          <w:p w:rsidR="00610F29" w:rsidRPr="00610F29" w:rsidRDefault="00610F29" w:rsidP="00DB793E">
            <w:pPr>
              <w:widowControl w:val="0"/>
              <w:tabs>
                <w:tab w:val="left" w:pos="243"/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 найти профессионалов-консультантов, </w:t>
            </w: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помощников (среди педагогов, психологов, родителей, знакомых, друзей и др.).</w:t>
            </w:r>
          </w:p>
          <w:p w:rsidR="00610F29" w:rsidRPr="00610F29" w:rsidRDefault="00610F29" w:rsidP="00DB793E">
            <w:pPr>
              <w:widowControl w:val="0"/>
              <w:tabs>
                <w:tab w:val="left" w:pos="243"/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 к самосовершенствованию (самоанализу, самообразованию, </w:t>
            </w:r>
            <w:proofErr w:type="spellStart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</w:tbl>
    <w:p w:rsidR="00610F29" w:rsidRPr="00610F29" w:rsidRDefault="00610F29" w:rsidP="00DB793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0F29" w:rsidRPr="00610F29" w:rsidRDefault="00610F29" w:rsidP="00DB793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Характеристика проявлений критериев сформированности у подростков </w:t>
      </w:r>
    </w:p>
    <w:p w:rsidR="00610F29" w:rsidRPr="00610F29" w:rsidRDefault="00610F29" w:rsidP="00DB793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готовности к профессиональному самоопределению</w:t>
      </w:r>
    </w:p>
    <w:p w:rsidR="00610F29" w:rsidRPr="00610F29" w:rsidRDefault="00610F29" w:rsidP="00DB793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6"/>
        <w:gridCol w:w="2306"/>
        <w:gridCol w:w="2682"/>
        <w:gridCol w:w="2567"/>
      </w:tblGrid>
      <w:tr w:rsidR="00610F29" w:rsidRPr="00610F29" w:rsidTr="00E354DE">
        <w:tc>
          <w:tcPr>
            <w:tcW w:w="2016" w:type="dxa"/>
            <w:vMerge w:val="restart"/>
          </w:tcPr>
          <w:p w:rsidR="00610F29" w:rsidRPr="00610F29" w:rsidRDefault="00610F29" w:rsidP="00DB79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7873" w:type="dxa"/>
            <w:gridSpan w:val="3"/>
          </w:tcPr>
          <w:p w:rsidR="00610F29" w:rsidRPr="00610F29" w:rsidRDefault="00610F29" w:rsidP="00DB79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</w:tr>
      <w:tr w:rsidR="00610F29" w:rsidRPr="00610F29" w:rsidTr="00E354DE">
        <w:tc>
          <w:tcPr>
            <w:tcW w:w="2016" w:type="dxa"/>
            <w:vMerge/>
          </w:tcPr>
          <w:p w:rsidR="00610F29" w:rsidRPr="00610F29" w:rsidRDefault="00610F29" w:rsidP="00DB79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</w:tcPr>
          <w:p w:rsidR="00610F29" w:rsidRPr="00610F29" w:rsidRDefault="00610F29" w:rsidP="00DB79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2682" w:type="dxa"/>
          </w:tcPr>
          <w:p w:rsidR="00610F29" w:rsidRPr="00610F29" w:rsidRDefault="00610F29" w:rsidP="00DB79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2818" w:type="dxa"/>
          </w:tcPr>
          <w:p w:rsidR="00610F29" w:rsidRPr="00610F29" w:rsidRDefault="00610F29" w:rsidP="00DB79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</w:tr>
      <w:tr w:rsidR="00610F29" w:rsidRPr="00610F29" w:rsidTr="00E354DE">
        <w:tc>
          <w:tcPr>
            <w:tcW w:w="2016" w:type="dxa"/>
          </w:tcPr>
          <w:p w:rsidR="00610F29" w:rsidRPr="00610F29" w:rsidRDefault="00610F29" w:rsidP="00DB793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Когнитивный</w:t>
            </w:r>
          </w:p>
        </w:tc>
        <w:tc>
          <w:tcPr>
            <w:tcW w:w="2373" w:type="dxa"/>
          </w:tcPr>
          <w:p w:rsidR="00610F29" w:rsidRPr="00610F29" w:rsidRDefault="00610F29" w:rsidP="00DB79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правил работы и поведения в учении, труде и отношениях с окружающими.</w:t>
            </w:r>
          </w:p>
        </w:tc>
        <w:tc>
          <w:tcPr>
            <w:tcW w:w="2682" w:type="dxa"/>
          </w:tcPr>
          <w:p w:rsidR="00610F29" w:rsidRPr="00610F29" w:rsidRDefault="00610F29" w:rsidP="00DB79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своих интересов, качеств личности, влияющих на поведение человека и учебной и трудовой деятельности, помогающих в жизни и труде (трудолюбие, дисциплинированность, самостоятельность, добросовестность, коммуникабельность).</w:t>
            </w:r>
          </w:p>
        </w:tc>
        <w:tc>
          <w:tcPr>
            <w:tcW w:w="2818" w:type="dxa"/>
          </w:tcPr>
          <w:p w:rsidR="00610F29" w:rsidRPr="00610F29" w:rsidRDefault="00610F29" w:rsidP="00DB79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об уровне сформированности у себя  самостоятельности, творческих способностей,</w:t>
            </w:r>
          </w:p>
          <w:p w:rsidR="00610F29" w:rsidRPr="00610F29" w:rsidRDefault="00610F29" w:rsidP="00DB79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настойчивости в преодолении трудностей как ПВК; представления учащегося о наличии у него отклонений в состоянии здоровья.</w:t>
            </w:r>
          </w:p>
        </w:tc>
      </w:tr>
      <w:tr w:rsidR="00610F29" w:rsidRPr="00610F29" w:rsidTr="00E354DE">
        <w:tc>
          <w:tcPr>
            <w:tcW w:w="2016" w:type="dxa"/>
          </w:tcPr>
          <w:p w:rsidR="00610F29" w:rsidRPr="00610F29" w:rsidRDefault="00610F29" w:rsidP="00DB79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Мотивационно-</w:t>
            </w:r>
            <w:proofErr w:type="spellStart"/>
            <w:r w:rsidRPr="00610F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потребностный</w:t>
            </w:r>
            <w:proofErr w:type="spellEnd"/>
          </w:p>
        </w:tc>
        <w:tc>
          <w:tcPr>
            <w:tcW w:w="2373" w:type="dxa"/>
          </w:tcPr>
          <w:p w:rsidR="00610F29" w:rsidRPr="00610F29" w:rsidRDefault="00610F29" w:rsidP="00DB79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интересов, проявление познавательного интереса. Осознание необходимости труда для жизни человека, его здоровья, для развития общества.</w:t>
            </w:r>
          </w:p>
        </w:tc>
        <w:tc>
          <w:tcPr>
            <w:tcW w:w="2682" w:type="dxa"/>
          </w:tcPr>
          <w:p w:rsidR="00610F29" w:rsidRPr="00610F29" w:rsidRDefault="00610F29" w:rsidP="00DB79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Мотивы, цели, ценности труда и профессиональной деятельности. Осознание необходимости труда как основы здорового образа жизни. </w:t>
            </w:r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</w:t>
            </w: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представлений о ЛПП</w:t>
            </w:r>
          </w:p>
        </w:tc>
        <w:tc>
          <w:tcPr>
            <w:tcW w:w="2818" w:type="dxa"/>
          </w:tcPr>
          <w:p w:rsidR="00610F29" w:rsidRPr="00610F29" w:rsidRDefault="00610F29" w:rsidP="00DB79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Мотивы выбора сферы профессиональной деятельности. Выраженность мотива значимости здоровья в системе </w:t>
            </w:r>
            <w:proofErr w:type="gramStart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ценностных</w:t>
            </w:r>
            <w:proofErr w:type="gramEnd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ориентации профессиональной деятельности. Осознание необходимости ЛПП как средства программирования своего будущего.</w:t>
            </w:r>
          </w:p>
        </w:tc>
      </w:tr>
      <w:tr w:rsidR="00610F29" w:rsidRPr="00610F29" w:rsidTr="00E354DE">
        <w:tc>
          <w:tcPr>
            <w:tcW w:w="2016" w:type="dxa"/>
          </w:tcPr>
          <w:p w:rsidR="00610F29" w:rsidRPr="00610F29" w:rsidRDefault="00610F29" w:rsidP="00DB79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10F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Деятельностно</w:t>
            </w:r>
            <w:proofErr w:type="spellEnd"/>
            <w:r w:rsidRPr="00610F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-практический</w:t>
            </w:r>
          </w:p>
        </w:tc>
        <w:tc>
          <w:tcPr>
            <w:tcW w:w="2373" w:type="dxa"/>
          </w:tcPr>
          <w:p w:rsidR="00610F29" w:rsidRPr="00610F29" w:rsidRDefault="00610F29" w:rsidP="00DB79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Овладение ориентировочными основами трудовой деятельности на уровне целеполагания и комментирования </w:t>
            </w: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своих действий как средство контроля, самоконтроля. Умение работать сообща; адекватность самооценки.</w:t>
            </w:r>
          </w:p>
        </w:tc>
        <w:tc>
          <w:tcPr>
            <w:tcW w:w="2682" w:type="dxa"/>
          </w:tcPr>
          <w:p w:rsidR="00610F29" w:rsidRPr="00610F29" w:rsidRDefault="00610F29" w:rsidP="00DB79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Овладение ориентировочными основами деятельности в любимом предмете. Проявление коммуникативных способностей.</w:t>
            </w:r>
          </w:p>
        </w:tc>
        <w:tc>
          <w:tcPr>
            <w:tcW w:w="2818" w:type="dxa"/>
          </w:tcPr>
          <w:p w:rsidR="00610F29" w:rsidRPr="00610F29" w:rsidRDefault="00610F29" w:rsidP="00DB79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Владение ориентировочными основами деятельности в учении. Способность применять их во </w:t>
            </w:r>
            <w:proofErr w:type="spellStart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внеучебных</w:t>
            </w:r>
            <w:proofErr w:type="spellEnd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занятиях. </w:t>
            </w: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Проявление </w:t>
            </w:r>
            <w:proofErr w:type="gramStart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учебной и внеучебной деятельности.</w:t>
            </w:r>
          </w:p>
        </w:tc>
      </w:tr>
    </w:tbl>
    <w:p w:rsidR="00610F29" w:rsidRPr="00610F29" w:rsidRDefault="00610F29" w:rsidP="00DB793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3741"/>
        <w:gridCol w:w="4060"/>
      </w:tblGrid>
      <w:tr w:rsidR="00610F29" w:rsidRPr="00610F29" w:rsidTr="00E354DE">
        <w:tc>
          <w:tcPr>
            <w:tcW w:w="2088" w:type="dxa"/>
            <w:vMerge w:val="restart"/>
          </w:tcPr>
          <w:p w:rsidR="00610F29" w:rsidRPr="00610F29" w:rsidRDefault="00610F29" w:rsidP="00DB79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7801" w:type="dxa"/>
            <w:gridSpan w:val="2"/>
          </w:tcPr>
          <w:p w:rsidR="00610F29" w:rsidRPr="00610F29" w:rsidRDefault="00610F29" w:rsidP="00DB79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</w:tr>
      <w:tr w:rsidR="00610F29" w:rsidRPr="00610F29" w:rsidTr="00E354DE">
        <w:tc>
          <w:tcPr>
            <w:tcW w:w="2088" w:type="dxa"/>
            <w:vMerge/>
          </w:tcPr>
          <w:p w:rsidR="00610F29" w:rsidRPr="00610F29" w:rsidRDefault="00610F29" w:rsidP="00DB79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</w:tcPr>
          <w:p w:rsidR="00610F29" w:rsidRPr="00610F29" w:rsidRDefault="00610F29" w:rsidP="00DB79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4060" w:type="dxa"/>
          </w:tcPr>
          <w:p w:rsidR="00610F29" w:rsidRPr="00610F29" w:rsidRDefault="00610F29" w:rsidP="00DB79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</w:tr>
      <w:tr w:rsidR="00610F29" w:rsidRPr="00610F29" w:rsidTr="00E354DE">
        <w:tc>
          <w:tcPr>
            <w:tcW w:w="2088" w:type="dxa"/>
          </w:tcPr>
          <w:p w:rsidR="00610F29" w:rsidRPr="00610F29" w:rsidRDefault="00610F29" w:rsidP="00DB79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Когнитивный</w:t>
            </w:r>
          </w:p>
        </w:tc>
        <w:tc>
          <w:tcPr>
            <w:tcW w:w="3741" w:type="dxa"/>
          </w:tcPr>
          <w:p w:rsidR="00610F29" w:rsidRPr="00610F29" w:rsidRDefault="00610F29" w:rsidP="00DB79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осознанности подростками значения и необходимости учебы и труда. Полнота знаний о содержании труда в профессии. Ориентировка в знаниях своих интересов и возможностей.</w:t>
            </w:r>
          </w:p>
        </w:tc>
        <w:tc>
          <w:tcPr>
            <w:tcW w:w="4060" w:type="dxa"/>
          </w:tcPr>
          <w:p w:rsidR="00610F29" w:rsidRPr="00610F29" w:rsidRDefault="00610F29" w:rsidP="00DB79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осознанности состояния своего здоровья и требовании профессии к человеку на основе самооценки, осознания своей деятельности (рефлексия). Полнота знаний о факторах воздействия избранной профессии на состояние здоровья.</w:t>
            </w:r>
          </w:p>
        </w:tc>
      </w:tr>
      <w:tr w:rsidR="00610F29" w:rsidRPr="00610F29" w:rsidTr="00E354DE">
        <w:tc>
          <w:tcPr>
            <w:tcW w:w="2088" w:type="dxa"/>
          </w:tcPr>
          <w:p w:rsidR="00610F29" w:rsidRPr="00610F29" w:rsidRDefault="00610F29" w:rsidP="00DB79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Мотивационно-</w:t>
            </w:r>
            <w:proofErr w:type="spellStart"/>
            <w:r w:rsidRPr="00610F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потребностный</w:t>
            </w:r>
            <w:proofErr w:type="spellEnd"/>
          </w:p>
        </w:tc>
        <w:tc>
          <w:tcPr>
            <w:tcW w:w="3741" w:type="dxa"/>
          </w:tcPr>
          <w:p w:rsidR="00610F29" w:rsidRPr="00610F29" w:rsidRDefault="00610F29" w:rsidP="00DB79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интереса к процессу труда, материальному вознаграждению за труд. Осознание необходимости участия в труде для своей жизни и общества как здорового образа жизни.</w:t>
            </w:r>
          </w:p>
        </w:tc>
        <w:tc>
          <w:tcPr>
            <w:tcW w:w="4060" w:type="dxa"/>
          </w:tcPr>
          <w:p w:rsidR="00610F29" w:rsidRPr="00610F29" w:rsidRDefault="00610F29" w:rsidP="00DB79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Мотивы выбора сферы профессиональной деятельности на основе соотнесения возможностей (состояния здоровья) с желаниями, востребованностью этой профессии, труда в обществе. Осознание необходимости иметь личный профессиональный план </w:t>
            </w:r>
            <w:proofErr w:type="gramStart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сознанность профессиональной карьеры (мотивация на достижение),</w:t>
            </w:r>
          </w:p>
        </w:tc>
      </w:tr>
      <w:tr w:rsidR="00610F29" w:rsidRPr="00610F29" w:rsidTr="00E354DE">
        <w:tc>
          <w:tcPr>
            <w:tcW w:w="2088" w:type="dxa"/>
          </w:tcPr>
          <w:p w:rsidR="00610F29" w:rsidRPr="00610F29" w:rsidRDefault="00610F29" w:rsidP="00DB79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F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Деятельностно</w:t>
            </w:r>
            <w:proofErr w:type="spellEnd"/>
            <w:r w:rsidRPr="00610F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-практический</w:t>
            </w:r>
          </w:p>
        </w:tc>
        <w:tc>
          <w:tcPr>
            <w:tcW w:w="3741" w:type="dxa"/>
          </w:tcPr>
          <w:p w:rsidR="00610F29" w:rsidRPr="00610F29" w:rsidRDefault="00610F29" w:rsidP="00DB79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самостоятельности: целеполагание, исполнение, контроль и оценка хода работы, оценка результатов труда; Активность в овладении профессионально значимыми знаниями и умениями.</w:t>
            </w:r>
          </w:p>
        </w:tc>
        <w:tc>
          <w:tcPr>
            <w:tcW w:w="4060" w:type="dxa"/>
          </w:tcPr>
          <w:p w:rsidR="00610F29" w:rsidRPr="00610F29" w:rsidRDefault="00610F29" w:rsidP="00DB79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Проявления самостоятельности и своего </w:t>
            </w:r>
            <w:proofErr w:type="gramStart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творческою</w:t>
            </w:r>
            <w:proofErr w:type="gramEnd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потенциала. Степень самостоятельности и программирования выполнения своего профессионального плана Степень его выполнения</w:t>
            </w:r>
          </w:p>
        </w:tc>
      </w:tr>
    </w:tbl>
    <w:p w:rsidR="00610F29" w:rsidRPr="00610F29" w:rsidRDefault="00610F29" w:rsidP="00DB793E">
      <w:pPr>
        <w:spacing w:after="0"/>
        <w:ind w:right="2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69BE" w:rsidRDefault="007E69BE" w:rsidP="00DB793E">
      <w:pPr>
        <w:spacing w:after="0"/>
        <w:ind w:right="2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69BE" w:rsidRPr="007E69BE" w:rsidRDefault="007E69BE" w:rsidP="00DB793E">
      <w:pPr>
        <w:keepNext/>
        <w:keepLines/>
        <w:spacing w:before="200" w:after="0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2.3.9. Описание методов и форм профессиональной ориентации в организации, осуществляющей образовательную деятельность на ступени среднего общего образования </w:t>
      </w:r>
    </w:p>
    <w:p w:rsidR="007E69BE" w:rsidRPr="007E69BE" w:rsidRDefault="007E69BE" w:rsidP="00DB793E">
      <w:pPr>
        <w:keepNext/>
        <w:keepLines/>
        <w:spacing w:before="200" w:after="0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E69BE" w:rsidRPr="007E69BE" w:rsidRDefault="007E69BE" w:rsidP="00DB793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Задачами социализации и </w:t>
      </w:r>
      <w:proofErr w:type="gramStart"/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профориентации</w:t>
      </w:r>
      <w:proofErr w:type="gramEnd"/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на ступени среднего общего образования в ГБОУ СОШ № 422 выступают:</w:t>
      </w:r>
    </w:p>
    <w:p w:rsidR="007E69BE" w:rsidRPr="007E69BE" w:rsidRDefault="007E69BE" w:rsidP="00DB793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развитие способности согласовывать самооценки и притязания с возможностями их реализации в наличной социальной среде; </w:t>
      </w:r>
    </w:p>
    <w:p w:rsidR="007E69BE" w:rsidRPr="007E69BE" w:rsidRDefault="007E69BE" w:rsidP="00DB793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умение создавать социально-приемлемые условия для такой реализации; </w:t>
      </w:r>
    </w:p>
    <w:p w:rsidR="007E69BE" w:rsidRPr="007E69BE" w:rsidRDefault="007E69BE" w:rsidP="00DB793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предоставление информации о мире профессий и профессиональной ориентации;</w:t>
      </w:r>
    </w:p>
    <w:p w:rsidR="007E69BE" w:rsidRPr="007E69BE" w:rsidRDefault="007E69BE" w:rsidP="00DB793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ознакомление учащихся с природными задатками человека и условиями для развития их в способности;</w:t>
      </w:r>
    </w:p>
    <w:p w:rsidR="007E69BE" w:rsidRPr="007E69BE" w:rsidRDefault="007E69BE" w:rsidP="00DB793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создание условий для личностного развития учащихся; </w:t>
      </w:r>
    </w:p>
    <w:p w:rsidR="007E69BE" w:rsidRPr="007E69BE" w:rsidRDefault="007E69BE" w:rsidP="00DB793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выявление природных задатков и трансформация их в способности;</w:t>
      </w:r>
    </w:p>
    <w:p w:rsidR="007E69BE" w:rsidRPr="007E69BE" w:rsidRDefault="007E69BE" w:rsidP="00DB793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ознакомление с актуальностью в потребности профессий на рынке труда;</w:t>
      </w:r>
    </w:p>
    <w:p w:rsidR="007E69BE" w:rsidRPr="007E69BE" w:rsidRDefault="007E69BE" w:rsidP="00DB793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совместно с учащимися выявить последствия ошибки в выборе профессии;</w:t>
      </w:r>
    </w:p>
    <w:p w:rsidR="007E69BE" w:rsidRPr="007E69BE" w:rsidRDefault="007E69BE" w:rsidP="00DB793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создание условий для выработки навыков </w:t>
      </w:r>
      <w:proofErr w:type="spellStart"/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самопрезентации</w:t>
      </w:r>
      <w:proofErr w:type="spellEnd"/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залога начала успешной трудовой деятельности. При реализации программы социализации и профориентации важен такой фактор, как доверие подростков к педагогам и другим лицам, общающихся с ними и участвующих в совместной деятельности. Чувство доверия строится не только на искренней озабоченности воспитателя судьбами подростков, но и на убедительности для них его жизненного опыта, на его способности ставить себя на место каждого из них и в доверительном диалоге обсуждать все возможные сценарии развития конкретных актуальных ситуаций. Необходимо отметить группу принципов, которыми руководствуются подростки и молодые люди, выбирая себе профессию и место в социальной структуре общества.</w:t>
      </w:r>
    </w:p>
    <w:p w:rsidR="007E69BE" w:rsidRPr="007E69BE" w:rsidRDefault="007E69BE" w:rsidP="00DB793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Pr="007E69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 сознательности</w:t>
      </w: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выборе профессии выражается в стремлении удовлетворить своим выбором не только личностные потребности в трудовой деятельности, но и принести как можно больше пользы обществу.</w:t>
      </w:r>
    </w:p>
    <w:p w:rsidR="007E69BE" w:rsidRPr="007E69BE" w:rsidRDefault="007E69BE" w:rsidP="00DB793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Pr="007E69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 соответствия выбираемой профессии интересам</w:t>
      </w: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склонностями, способностями личности и одновременно потребностям общества в кадрах определенной профессии выражает связь личностного и общественного аспектов выбора профессии. По аналогии с известной мыслью – нельзя жить в обществе и быть свободным от общества – можно также сказать: нельзя выбирать профессию, исходя только из собственных интересов и не считаясь с интересами общества. Нарушение принципа соответствия потребностей личности и общества приводит к несбалансированности в профессиональной структуре кадров. </w:t>
      </w:r>
    </w:p>
    <w:p w:rsidR="007E69BE" w:rsidRPr="007E69BE" w:rsidRDefault="007E69BE" w:rsidP="00DB793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E69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 активности</w:t>
      </w: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выборе профессии характеризует тип деятельности личности в процессе профессионального самоопределения. Профессию надо активно искать самому. В этом большую роль призваны сыграть: практическая проба сил самих учащихся в процессе трудовой и профессиональной подготовки, советы родителей и их профессиональный опыт, поиск и чтение литературы, работа во время практики и многое другое.</w:t>
      </w:r>
    </w:p>
    <w:p w:rsidR="007E69BE" w:rsidRPr="007E69BE" w:rsidRDefault="007E69BE" w:rsidP="00DB793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Pr="007E69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 развития</w:t>
      </w: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отражает идею выбора такой профессии, которая давала бы личности возможность повышения квалификации, увеличение заработка по мере роста опыта и профессионального мастерства, возможность активно участвовать в общественной работе, удовлетворять культурные потребности, потребность в жилье, отдыхе и т.п. </w:t>
      </w:r>
    </w:p>
    <w:p w:rsidR="007E69BE" w:rsidRPr="007E69BE" w:rsidRDefault="007E69BE" w:rsidP="00DB793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Методами профессиональной ориентации </w:t>
      </w:r>
      <w:proofErr w:type="gramStart"/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организации, осуществляющей образовательную деятельность, являются следующие:</w:t>
      </w:r>
    </w:p>
    <w:p w:rsidR="007E69BE" w:rsidRPr="007E69BE" w:rsidRDefault="007E69BE" w:rsidP="00DB793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 </w:t>
      </w:r>
      <w:proofErr w:type="spellStart"/>
      <w:r w:rsidRPr="007E6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профконсультирования</w:t>
      </w:r>
      <w:proofErr w:type="spellEnd"/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– организация коммуникации относительно позиционирования обучающегося в профессионально-трудовой области. Для осуществления </w:t>
      </w:r>
      <w:proofErr w:type="spellStart"/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профконсультирования</w:t>
      </w:r>
      <w:proofErr w:type="spellEnd"/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привлекаются квалифицированные специалисты – работники соответствующих служб. </w:t>
      </w:r>
    </w:p>
    <w:p w:rsidR="007E69BE" w:rsidRPr="007E69BE" w:rsidRDefault="007E69BE" w:rsidP="00DB793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Метод исследования</w:t>
      </w: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профессионально-трудовой области и себя как потенциального участника этих отношений (активное познание).</w:t>
      </w:r>
    </w:p>
    <w:p w:rsidR="007E69BE" w:rsidRPr="007E69BE" w:rsidRDefault="007E69BE" w:rsidP="00DB793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 предъявления </w:t>
      </w:r>
      <w:proofErr w:type="gramStart"/>
      <w:r w:rsidRPr="007E6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обучающемуся</w:t>
      </w:r>
      <w:proofErr w:type="gramEnd"/>
      <w:r w:rsidRPr="007E6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сведений о профессиях, специфике труда </w:t>
      </w: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т.д. (реактивное познание). «Ярмарка профессий»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актуализировать, расширить, уточнить, закрепить у школьников представления о профессиях в игровой форме, имитирующей ярмарочное гуляние. Общая методическая схема предусматривает оборудование на некоторой территории площадок («торговых палаток»), на которых разворачиваются презентации; участники имеют возможность свободно передвигаться по территории ярмарки от площадки к площадке в произвольном порядке. В «Ярмарке профессий» могут принимать участие не только обучающиеся, но и их родители, специально приглашенные квалифицированные признанные специалисты. Дни открытых дверей в качестве формы организации профессиональной ориентации обучающихся наиболее часто проводятся на базе организаций профессионального образования и организаций высшего образования и призваны представить спектр реализуемых образовательных программ. В ходе такого рода мероприятий пропагандируются различные варианты профессионального образования, которое осуществляется в этой образовательной организации.</w:t>
      </w:r>
    </w:p>
    <w:p w:rsidR="007E69BE" w:rsidRPr="007E69BE" w:rsidRDefault="007E69BE" w:rsidP="00DB793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Экскурсия как форма организации профессиональной ориентации </w:t>
      </w:r>
      <w:proofErr w:type="gramStart"/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путешествие с познавательной целью, в ходе которого экскурсанту предъявляются (в том числе специально подготовленным профессионалом-экскурсоводом) объекты и материалы, освещающие те или иные виды профессиональной деятельности. </w:t>
      </w:r>
      <w:proofErr w:type="spellStart"/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Профориентационные</w:t>
      </w:r>
      <w:proofErr w:type="spellEnd"/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экскурсии организуются на предприятия (посещение производства), в музеи или на тематические экспозиции, в организации профессионального образования. Опираясь на возможности современных электронных устройств, следует использовать такую форму, как виртуальная экскурсия по производствам, образовательным организациям.</w:t>
      </w:r>
    </w:p>
    <w:p w:rsidR="007E69BE" w:rsidRPr="007E69BE" w:rsidRDefault="007E69BE" w:rsidP="00DB793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 публичной демонстрации</w:t>
      </w: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самим обучающимся своих профессиональных планов, предпочтений либо способностей в той или иной сфере.</w:t>
      </w:r>
    </w:p>
    <w:p w:rsidR="007E69BE" w:rsidRPr="007E69BE" w:rsidRDefault="007E69BE" w:rsidP="00DB793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Предметная неделя в качестве формы организации профессиональной ориентации обучающихся включает в себя набор разнообразных мероприятий, организуемых в течение календарной недели. Содержательно предметная неделя связана с предметом или предметной областью («Неделя математики», «Неделя биологии», «Неделя истории»). Предметная неделя состоит из презентаций проектов и публичных отчетов об их реализации, конкурсов знатоков по предмету/предметам, встреч с интересными людьми, избравшими профессию, близкую к этой предметной сфере. </w:t>
      </w:r>
    </w:p>
    <w:p w:rsidR="007E69BE" w:rsidRPr="007E69BE" w:rsidRDefault="007E69BE" w:rsidP="00DB793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 профессиональных проб</w:t>
      </w: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кратковременное исполнение </w:t>
      </w:r>
      <w:proofErr w:type="gramStart"/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обязанностей работника на его рабочем месте; профессиональные пробы могут реализовываться в ходе производственной практики, при организации детско-взрослых производств на базе образовательных организаций. </w:t>
      </w:r>
    </w:p>
    <w:p w:rsidR="007E69BE" w:rsidRPr="007E69BE" w:rsidRDefault="007E69BE" w:rsidP="00DB793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Конкурсы профессионального мастерства как форма организации профессиональной ориентации обучающихся строятся как соревнование лиц, работающих по одной специальности, с целью определить наиболее </w:t>
      </w:r>
      <w:proofErr w:type="gramStart"/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 квалифицированного</w:t>
      </w:r>
      <w:proofErr w:type="gramEnd"/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работника. </w:t>
      </w:r>
      <w:proofErr w:type="gramStart"/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созерцая представление, имеют возможность увидеть ту или иную профессию в позитивном свете. В процессе сопереживания конкурсанту у школьников возникает интерес к какой-либо профессии. </w:t>
      </w:r>
    </w:p>
    <w:p w:rsidR="007E69BE" w:rsidRPr="007E69BE" w:rsidRDefault="007E69BE" w:rsidP="00DB793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Метод моделирования условий труда и имитации </w:t>
      </w:r>
      <w:proofErr w:type="gramStart"/>
      <w:r w:rsidRPr="007E6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обучающимся</w:t>
      </w:r>
      <w:proofErr w:type="gramEnd"/>
      <w:r w:rsidRPr="007E6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решения производственных задач</w:t>
      </w: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деловая игра, в ходе которой имитируется исполнение обучающимся обязанностей работника.</w:t>
      </w:r>
    </w:p>
    <w:p w:rsidR="007E69BE" w:rsidRPr="007E69BE" w:rsidRDefault="007E69BE" w:rsidP="00DB793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Олимпиады по предметам (предметным областям) в качестве формы организации профессиональной ориентации </w:t>
      </w:r>
      <w:proofErr w:type="gramStart"/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предусматривают участие наиболее подготовленных или способных в данной сфере. Олимпиады по предмету (предметным областям) стимулируют познавательный интерес. </w:t>
      </w:r>
    </w:p>
    <w:p w:rsidR="007E69BE" w:rsidRPr="007E69BE" w:rsidRDefault="007E69BE" w:rsidP="00DB793E">
      <w:pPr>
        <w:rPr>
          <w:sz w:val="24"/>
          <w:szCs w:val="24"/>
        </w:rPr>
      </w:pPr>
    </w:p>
    <w:p w:rsidR="00610F29" w:rsidRPr="00610F29" w:rsidRDefault="007E69BE" w:rsidP="00DB793E">
      <w:pPr>
        <w:spacing w:after="0"/>
        <w:ind w:right="2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0F29"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10F29"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Средства измерения уровня сформированности готовности к профессиональному самоопределению подростков по обозначенным критериям раздел  ПРИЛОЖЕНИЯ)</w:t>
      </w:r>
    </w:p>
    <w:p w:rsidR="00610F29" w:rsidRPr="00610F29" w:rsidRDefault="00610F29" w:rsidP="00DB79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0F29" w:rsidRPr="00610F29" w:rsidRDefault="00610F29" w:rsidP="00DB79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0F29" w:rsidRPr="00610F29" w:rsidRDefault="00610F29" w:rsidP="00DB79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реализации программы профориентации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780"/>
        <w:gridCol w:w="5220"/>
      </w:tblGrid>
      <w:tr w:rsidR="00610F29" w:rsidRPr="00610F29" w:rsidTr="00E354DE">
        <w:tc>
          <w:tcPr>
            <w:tcW w:w="648" w:type="dxa"/>
          </w:tcPr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Кадровые условия</w:t>
            </w:r>
          </w:p>
        </w:tc>
        <w:tc>
          <w:tcPr>
            <w:tcW w:w="5220" w:type="dxa"/>
          </w:tcPr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социально-психологическая служба, включающая следующих специалистов: психолог, социальные педагог, педагоги дополнительного образования</w:t>
            </w:r>
          </w:p>
        </w:tc>
      </w:tr>
      <w:tr w:rsidR="00610F29" w:rsidRPr="00610F29" w:rsidTr="00E354DE">
        <w:tc>
          <w:tcPr>
            <w:tcW w:w="648" w:type="dxa"/>
          </w:tcPr>
          <w:p w:rsidR="00610F29" w:rsidRPr="00610F29" w:rsidRDefault="007E69BE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0" w:type="dxa"/>
          </w:tcPr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Программно-методические условия</w:t>
            </w:r>
          </w:p>
        </w:tc>
        <w:tc>
          <w:tcPr>
            <w:tcW w:w="5220" w:type="dxa"/>
          </w:tcPr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проектирование школьного пространства для профориентации:</w:t>
            </w:r>
          </w:p>
          <w:p w:rsidR="00610F29" w:rsidRPr="00610F29" w:rsidRDefault="00610F29" w:rsidP="00DB793E">
            <w:pPr>
              <w:tabs>
                <w:tab w:val="num" w:pos="392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план внешкольной и внеурочной деятельности по профориентации; </w:t>
            </w:r>
          </w:p>
          <w:p w:rsidR="00610F29" w:rsidRPr="00610F29" w:rsidRDefault="00610F29" w:rsidP="00DB793E">
            <w:pPr>
              <w:tabs>
                <w:tab w:val="num" w:pos="392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методической работы с учителями-предметниками по реализации программы профориентации на уроках;</w:t>
            </w:r>
          </w:p>
          <w:p w:rsidR="00610F29" w:rsidRPr="00610F29" w:rsidRDefault="00610F29" w:rsidP="00DB793E">
            <w:pPr>
              <w:tabs>
                <w:tab w:val="num" w:pos="392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профориентационной работы психолого-педагогической службы школы;</w:t>
            </w:r>
          </w:p>
          <w:p w:rsidR="00610F29" w:rsidRPr="00610F29" w:rsidRDefault="00610F29" w:rsidP="00DB793E">
            <w:pPr>
              <w:tabs>
                <w:tab w:val="num" w:pos="392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курсовой подготовки по программам повышения квалификации учителей-предметников, психологов, социальных педагогов, тьюторов, реализующих программу профориентации школьников на ступени основного общего образования </w:t>
            </w:r>
          </w:p>
        </w:tc>
      </w:tr>
      <w:tr w:rsidR="00610F29" w:rsidRPr="00610F29" w:rsidTr="00E354DE">
        <w:tc>
          <w:tcPr>
            <w:tcW w:w="648" w:type="dxa"/>
          </w:tcPr>
          <w:p w:rsidR="00610F29" w:rsidRPr="00610F29" w:rsidRDefault="007E69BE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0" w:type="dxa"/>
          </w:tcPr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Материально-технические условия</w:t>
            </w:r>
          </w:p>
        </w:tc>
        <w:tc>
          <w:tcPr>
            <w:tcW w:w="5220" w:type="dxa"/>
          </w:tcPr>
          <w:p w:rsidR="00610F29" w:rsidRPr="00610F29" w:rsidRDefault="00610F29" w:rsidP="00DB793E">
            <w:pPr>
              <w:numPr>
                <w:ilvl w:val="1"/>
                <w:numId w:val="0"/>
              </w:numPr>
              <w:tabs>
                <w:tab w:val="num" w:pos="392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свободно конструируемые многофункциональные пространства, оснащенные </w:t>
            </w:r>
            <w:proofErr w:type="spellStart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трансформерной</w:t>
            </w:r>
            <w:proofErr w:type="spellEnd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мебелью и необходимой цифровой техникой (компьютеры, мультимедийный проектор и др.);</w:t>
            </w:r>
          </w:p>
          <w:p w:rsidR="00610F29" w:rsidRPr="00610F29" w:rsidRDefault="00610F29" w:rsidP="00DB793E">
            <w:pPr>
              <w:numPr>
                <w:ilvl w:val="1"/>
                <w:numId w:val="0"/>
              </w:numPr>
              <w:tabs>
                <w:tab w:val="num" w:pos="392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оборудованные партнерские площадки, позволяющие вводить учащихся в специфическую среду профессиональной деятельности (на базе учреждений культуры и спорта, производственных предприятий, научных и образовательных организаций и др.)</w:t>
            </w:r>
          </w:p>
        </w:tc>
      </w:tr>
      <w:tr w:rsidR="00610F29" w:rsidRPr="00610F29" w:rsidTr="00E354DE">
        <w:tc>
          <w:tcPr>
            <w:tcW w:w="648" w:type="dxa"/>
          </w:tcPr>
          <w:p w:rsidR="00610F29" w:rsidRPr="00610F29" w:rsidRDefault="007E69BE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0" w:type="dxa"/>
          </w:tcPr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Информационные условия</w:t>
            </w:r>
          </w:p>
        </w:tc>
        <w:tc>
          <w:tcPr>
            <w:tcW w:w="5220" w:type="dxa"/>
          </w:tcPr>
          <w:p w:rsidR="00610F29" w:rsidRPr="00610F29" w:rsidRDefault="00610F29" w:rsidP="00DB793E">
            <w:pPr>
              <w:tabs>
                <w:tab w:val="left" w:pos="432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оснащенная школьная библиотека, имеющая </w:t>
            </w: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комплект литературы из области специальных и профессионально ориентированных знаний;</w:t>
            </w:r>
          </w:p>
          <w:p w:rsidR="00610F29" w:rsidRPr="00610F29" w:rsidRDefault="00610F29" w:rsidP="00DB793E">
            <w:pPr>
              <w:tabs>
                <w:tab w:val="left" w:pos="432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 доступ к ресурсам сети Интернет из любой точки школьного здания в любое время.</w:t>
            </w:r>
          </w:p>
        </w:tc>
      </w:tr>
      <w:tr w:rsidR="00610F29" w:rsidRPr="00610F29" w:rsidTr="00E354DE">
        <w:tc>
          <w:tcPr>
            <w:tcW w:w="648" w:type="dxa"/>
          </w:tcPr>
          <w:p w:rsidR="00610F29" w:rsidRPr="00610F29" w:rsidRDefault="007E69BE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780" w:type="dxa"/>
          </w:tcPr>
          <w:p w:rsidR="00610F29" w:rsidRPr="00610F29" w:rsidRDefault="00610F29" w:rsidP="00DB793E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Методическое обеспечение работы по профессиональной ориентации школьников</w:t>
            </w:r>
          </w:p>
        </w:tc>
        <w:tc>
          <w:tcPr>
            <w:tcW w:w="5220" w:type="dxa"/>
          </w:tcPr>
          <w:p w:rsidR="00610F29" w:rsidRPr="00610F29" w:rsidRDefault="00610F29" w:rsidP="00DB793E">
            <w:pPr>
              <w:tabs>
                <w:tab w:val="left" w:pos="342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bidi="en-US"/>
              </w:rPr>
            </w:pPr>
            <w:r w:rsidRPr="00610F29">
              <w:rPr>
                <w:rFonts w:ascii="Times New Roman" w:eastAsia="Calibri" w:hAnsi="Times New Roman" w:cs="Times New Roman"/>
                <w:sz w:val="24"/>
                <w:szCs w:val="28"/>
                <w:lang w:bidi="en-US"/>
              </w:rPr>
              <w:t xml:space="preserve">план работы по организации </w:t>
            </w:r>
            <w:proofErr w:type="spellStart"/>
            <w:r w:rsidRPr="00610F29">
              <w:rPr>
                <w:rFonts w:ascii="Times New Roman" w:eastAsia="Calibri" w:hAnsi="Times New Roman" w:cs="Times New Roman"/>
                <w:sz w:val="24"/>
                <w:szCs w:val="28"/>
                <w:lang w:bidi="en-US"/>
              </w:rPr>
              <w:t>предпрофильной</w:t>
            </w:r>
            <w:proofErr w:type="spellEnd"/>
            <w:r w:rsidRPr="00610F29">
              <w:rPr>
                <w:rFonts w:ascii="Times New Roman" w:eastAsia="Calibri" w:hAnsi="Times New Roman" w:cs="Times New Roman"/>
                <w:sz w:val="24"/>
                <w:szCs w:val="28"/>
                <w:lang w:bidi="en-US"/>
              </w:rPr>
              <w:t xml:space="preserve"> и профильной подготовки.</w:t>
            </w:r>
          </w:p>
          <w:p w:rsidR="00610F29" w:rsidRPr="00610F29" w:rsidRDefault="00610F29" w:rsidP="00DB793E">
            <w:pPr>
              <w:tabs>
                <w:tab w:val="left" w:pos="342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bidi="en-US"/>
              </w:rPr>
            </w:pPr>
            <w:r w:rsidRPr="00610F29">
              <w:rPr>
                <w:rFonts w:ascii="Times New Roman" w:eastAsia="Calibri" w:hAnsi="Times New Roman" w:cs="Times New Roman"/>
                <w:sz w:val="24"/>
                <w:szCs w:val="28"/>
                <w:lang w:bidi="en-US"/>
              </w:rPr>
              <w:t>семинары для классных руководителей по формам и методам профориентационной работы в классе;</w:t>
            </w:r>
          </w:p>
          <w:p w:rsidR="00610F29" w:rsidRPr="00610F29" w:rsidRDefault="00610F29" w:rsidP="00DB793E">
            <w:pPr>
              <w:tabs>
                <w:tab w:val="left" w:pos="342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bidi="en-US"/>
              </w:rPr>
            </w:pPr>
            <w:r w:rsidRPr="00610F29">
              <w:rPr>
                <w:rFonts w:ascii="Times New Roman" w:eastAsia="Calibri" w:hAnsi="Times New Roman" w:cs="Times New Roman"/>
                <w:sz w:val="24"/>
                <w:szCs w:val="28"/>
                <w:lang w:bidi="en-US"/>
              </w:rPr>
              <w:t>рабочие программы  элективных курсов;</w:t>
            </w:r>
          </w:p>
          <w:p w:rsidR="00610F29" w:rsidRPr="00610F29" w:rsidRDefault="00610F29" w:rsidP="00DB793E">
            <w:pPr>
              <w:tabs>
                <w:tab w:val="left" w:pos="342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bidi="en-US"/>
              </w:rPr>
            </w:pPr>
            <w:r w:rsidRPr="00610F29">
              <w:rPr>
                <w:rFonts w:ascii="Times New Roman" w:eastAsia="Calibri" w:hAnsi="Times New Roman" w:cs="Times New Roman"/>
                <w:sz w:val="24"/>
                <w:szCs w:val="28"/>
                <w:lang w:bidi="en-US"/>
              </w:rPr>
              <w:t>отслеживание  уровня достижений обучающихся по избранному профилю с целью дальнейшего совершенствования образовательного процесса и оказания необходимой помощи школьникам;</w:t>
            </w:r>
          </w:p>
          <w:p w:rsidR="00610F29" w:rsidRPr="00610F29" w:rsidRDefault="00610F29" w:rsidP="00DB793E">
            <w:pPr>
              <w:tabs>
                <w:tab w:val="left" w:pos="342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bidi="en-US"/>
              </w:rPr>
            </w:pPr>
            <w:r w:rsidRPr="00610F29">
              <w:rPr>
                <w:rFonts w:ascii="Times New Roman" w:eastAsia="Calibri" w:hAnsi="Times New Roman" w:cs="Times New Roman"/>
                <w:sz w:val="24"/>
                <w:szCs w:val="28"/>
                <w:lang w:bidi="en-US"/>
              </w:rPr>
              <w:t>индивидуальные консультации со специалистами центра занятости населения;</w:t>
            </w:r>
          </w:p>
          <w:p w:rsidR="00610F29" w:rsidRPr="00610F29" w:rsidRDefault="00610F29" w:rsidP="00DB793E">
            <w:pPr>
              <w:tabs>
                <w:tab w:val="left" w:pos="342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bidi="en-US"/>
              </w:rPr>
            </w:pPr>
            <w:r w:rsidRPr="00610F29">
              <w:rPr>
                <w:rFonts w:ascii="Times New Roman" w:eastAsia="Calibri" w:hAnsi="Times New Roman" w:cs="Times New Roman"/>
                <w:sz w:val="24"/>
                <w:szCs w:val="28"/>
                <w:lang w:bidi="en-US"/>
              </w:rPr>
              <w:t>мониторинг сдачи ЕГЭ и выбора профиля обучения в сравнении с профессиональными качествами личности</w:t>
            </w:r>
          </w:p>
        </w:tc>
      </w:tr>
    </w:tbl>
    <w:p w:rsidR="00610F29" w:rsidRPr="00610F29" w:rsidRDefault="00610F29" w:rsidP="00DB79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0F29" w:rsidRPr="00610F29" w:rsidRDefault="00610F29" w:rsidP="00DB793E">
      <w:pPr>
        <w:tabs>
          <w:tab w:val="left" w:pos="162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69BE" w:rsidRDefault="007E69BE" w:rsidP="00DB793E">
      <w:pPr>
        <w:tabs>
          <w:tab w:val="left" w:pos="162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69BE" w:rsidRDefault="007E69BE" w:rsidP="00DB793E">
      <w:pPr>
        <w:tabs>
          <w:tab w:val="left" w:pos="162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0F29" w:rsidRPr="00610F29" w:rsidRDefault="00610F29" w:rsidP="00DB793E">
      <w:pPr>
        <w:tabs>
          <w:tab w:val="left" w:pos="162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0F29">
        <w:rPr>
          <w:rFonts w:ascii="Times New Roman" w:eastAsia="Times New Roman" w:hAnsi="Times New Roman" w:cs="Times New Roman"/>
          <w:b/>
          <w:sz w:val="24"/>
          <w:szCs w:val="24"/>
        </w:rPr>
        <w:t xml:space="preserve">Литература </w:t>
      </w:r>
    </w:p>
    <w:p w:rsidR="00610F29" w:rsidRPr="00610F29" w:rsidRDefault="00610F29" w:rsidP="00DB793E">
      <w:pPr>
        <w:tabs>
          <w:tab w:val="num" w:pos="360"/>
          <w:tab w:val="left" w:pos="54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Анисимова Н.П., Кузнецова И.В. Профессиональная ориентация, профотбор и профессиональная адаптация молодежи, Ярославль, ЯЦПО, 2000.</w:t>
      </w:r>
    </w:p>
    <w:p w:rsidR="00610F29" w:rsidRPr="00610F29" w:rsidRDefault="00610F29" w:rsidP="00DB793E">
      <w:pPr>
        <w:tabs>
          <w:tab w:val="num" w:pos="360"/>
          <w:tab w:val="left" w:pos="540"/>
          <w:tab w:val="left" w:pos="1440"/>
        </w:tabs>
        <w:spacing w:after="0"/>
        <w:ind w:right="-7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Климов Е.А. Как выбирать профессию, М., Просвещение, 1991.</w:t>
      </w:r>
    </w:p>
    <w:p w:rsidR="00610F29" w:rsidRPr="00610F29" w:rsidRDefault="00610F29" w:rsidP="00DB793E">
      <w:pPr>
        <w:tabs>
          <w:tab w:val="num" w:pos="360"/>
          <w:tab w:val="left" w:pos="54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Климов Е.А. Психолого-педагогические проблемы профессиональной консультации. М., Знание. Серия «Педагогика и психология», 1983.</w:t>
      </w:r>
    </w:p>
    <w:p w:rsidR="00610F29" w:rsidRPr="00610F29" w:rsidRDefault="00610F29" w:rsidP="00DB793E">
      <w:pPr>
        <w:tabs>
          <w:tab w:val="left" w:pos="360"/>
          <w:tab w:val="left" w:pos="54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Кривцова С.В. Подросток на перекрестке эпох, М., Генезис, 1997.</w:t>
      </w:r>
    </w:p>
    <w:p w:rsidR="00610F29" w:rsidRPr="00610F29" w:rsidRDefault="00610F29" w:rsidP="00DB793E">
      <w:pPr>
        <w:tabs>
          <w:tab w:val="num" w:pos="360"/>
          <w:tab w:val="left" w:pos="540"/>
          <w:tab w:val="left" w:pos="1440"/>
          <w:tab w:val="left" w:pos="5812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10F29">
        <w:rPr>
          <w:rFonts w:ascii="Times New Roman" w:eastAsia="Calibri" w:hAnsi="Times New Roman" w:cs="Times New Roman"/>
          <w:sz w:val="24"/>
          <w:szCs w:val="24"/>
        </w:rPr>
        <w:t>Пряжникова</w:t>
      </w:r>
      <w:proofErr w:type="spellEnd"/>
      <w:r w:rsidRPr="00610F29">
        <w:rPr>
          <w:rFonts w:ascii="Times New Roman" w:eastAsia="Calibri" w:hAnsi="Times New Roman" w:cs="Times New Roman"/>
          <w:sz w:val="24"/>
          <w:szCs w:val="24"/>
        </w:rPr>
        <w:t xml:space="preserve"> Е.Ю., </w:t>
      </w:r>
      <w:proofErr w:type="spellStart"/>
      <w:r w:rsidRPr="00610F29">
        <w:rPr>
          <w:rFonts w:ascii="Times New Roman" w:eastAsia="Calibri" w:hAnsi="Times New Roman" w:cs="Times New Roman"/>
          <w:sz w:val="24"/>
          <w:szCs w:val="24"/>
        </w:rPr>
        <w:t>Пряжников</w:t>
      </w:r>
      <w:proofErr w:type="spellEnd"/>
      <w:r w:rsidRPr="00610F29">
        <w:rPr>
          <w:rFonts w:ascii="Times New Roman" w:eastAsia="Calibri" w:hAnsi="Times New Roman" w:cs="Times New Roman"/>
          <w:sz w:val="24"/>
          <w:szCs w:val="24"/>
        </w:rPr>
        <w:t xml:space="preserve"> Н.С. Профориентация. М., Академия, 2005. </w:t>
      </w:r>
    </w:p>
    <w:p w:rsidR="00610F29" w:rsidRPr="00610F29" w:rsidRDefault="00610F29" w:rsidP="00DB793E">
      <w:pPr>
        <w:tabs>
          <w:tab w:val="num" w:pos="360"/>
          <w:tab w:val="left" w:pos="540"/>
          <w:tab w:val="left" w:pos="144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10F29">
        <w:rPr>
          <w:rFonts w:ascii="Times New Roman" w:eastAsia="Calibri" w:hAnsi="Times New Roman" w:cs="Times New Roman"/>
          <w:sz w:val="24"/>
          <w:szCs w:val="24"/>
        </w:rPr>
        <w:t>Прощицкая</w:t>
      </w:r>
      <w:proofErr w:type="spellEnd"/>
      <w:r w:rsidRPr="00610F29">
        <w:rPr>
          <w:rFonts w:ascii="Times New Roman" w:eastAsia="Calibri" w:hAnsi="Times New Roman" w:cs="Times New Roman"/>
          <w:sz w:val="24"/>
          <w:szCs w:val="24"/>
        </w:rPr>
        <w:t xml:space="preserve"> Е.Н. Дж. </w:t>
      </w:r>
      <w:proofErr w:type="spellStart"/>
      <w:r w:rsidRPr="00610F29">
        <w:rPr>
          <w:rFonts w:ascii="Times New Roman" w:eastAsia="Calibri" w:hAnsi="Times New Roman" w:cs="Times New Roman"/>
          <w:sz w:val="24"/>
          <w:szCs w:val="24"/>
        </w:rPr>
        <w:t>Голланд</w:t>
      </w:r>
      <w:proofErr w:type="spellEnd"/>
      <w:r w:rsidRPr="00610F29">
        <w:rPr>
          <w:rFonts w:ascii="Times New Roman" w:eastAsia="Calibri" w:hAnsi="Times New Roman" w:cs="Times New Roman"/>
          <w:sz w:val="24"/>
          <w:szCs w:val="24"/>
        </w:rPr>
        <w:t xml:space="preserve"> о выборе профессии, журнал «Школа и производство», № 4, 1993. </w:t>
      </w:r>
    </w:p>
    <w:p w:rsidR="00610F29" w:rsidRPr="00610F29" w:rsidRDefault="00610F29" w:rsidP="00DB793E">
      <w:pPr>
        <w:tabs>
          <w:tab w:val="num" w:pos="360"/>
          <w:tab w:val="left" w:pos="54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Резапкина</w:t>
      </w:r>
      <w:proofErr w:type="spellEnd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Г.В. Психология и выбор профессии, М., Генезис, 2006.</w:t>
      </w:r>
    </w:p>
    <w:p w:rsidR="00610F29" w:rsidRPr="00610F29" w:rsidRDefault="00610F29" w:rsidP="00DB793E">
      <w:pPr>
        <w:tabs>
          <w:tab w:val="num" w:pos="360"/>
          <w:tab w:val="left" w:pos="540"/>
          <w:tab w:val="left" w:pos="144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610F29">
        <w:rPr>
          <w:rFonts w:ascii="Times New Roman" w:eastAsia="Calibri" w:hAnsi="Times New Roman" w:cs="Times New Roman"/>
          <w:sz w:val="24"/>
          <w:szCs w:val="24"/>
          <w:lang w:eastAsia="ar-SA"/>
        </w:rPr>
        <w:t>Резапкина</w:t>
      </w:r>
      <w:proofErr w:type="spellEnd"/>
      <w:r w:rsidRPr="00610F2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Г.В. Скорая помощь в выборе профессии, М., Генезис, 2010.</w:t>
      </w:r>
    </w:p>
    <w:p w:rsidR="00610F29" w:rsidRPr="00610F29" w:rsidRDefault="00610F29" w:rsidP="00DB793E">
      <w:pPr>
        <w:tabs>
          <w:tab w:val="num" w:pos="360"/>
          <w:tab w:val="left" w:pos="540"/>
          <w:tab w:val="left" w:pos="1440"/>
          <w:tab w:val="left" w:pos="5812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610F29">
        <w:rPr>
          <w:rFonts w:ascii="Times New Roman" w:eastAsia="Calibri" w:hAnsi="Times New Roman" w:cs="Times New Roman"/>
          <w:sz w:val="24"/>
          <w:szCs w:val="24"/>
          <w:lang w:eastAsia="ar-SA"/>
        </w:rPr>
        <w:t>Резапкина</w:t>
      </w:r>
      <w:proofErr w:type="spellEnd"/>
      <w:r w:rsidRPr="00610F2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Г.В. Комплексная диагностика в условиях профильного обучения, журнал «Школьный психолог» ИД «Первое сентября», №11-13, 2008.</w:t>
      </w:r>
    </w:p>
    <w:p w:rsidR="00610F29" w:rsidRPr="00610F29" w:rsidRDefault="00610F29" w:rsidP="00DB793E">
      <w:pPr>
        <w:tabs>
          <w:tab w:val="num" w:pos="360"/>
          <w:tab w:val="left" w:pos="540"/>
          <w:tab w:val="left" w:pos="1440"/>
          <w:tab w:val="left" w:pos="5812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610F29">
        <w:rPr>
          <w:rFonts w:ascii="Times New Roman" w:eastAsia="Calibri" w:hAnsi="Times New Roman" w:cs="Times New Roman"/>
          <w:sz w:val="24"/>
          <w:szCs w:val="24"/>
          <w:lang w:eastAsia="ar-SA"/>
        </w:rPr>
        <w:t>Резапкина</w:t>
      </w:r>
      <w:proofErr w:type="spellEnd"/>
      <w:r w:rsidRPr="00610F2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Г.В. Я и моя профессия, М., Генезис, 2000.</w:t>
      </w:r>
    </w:p>
    <w:p w:rsidR="00610F29" w:rsidRPr="00610F29" w:rsidRDefault="00610F29" w:rsidP="00DB793E">
      <w:pPr>
        <w:tabs>
          <w:tab w:val="num" w:pos="360"/>
          <w:tab w:val="left" w:pos="540"/>
          <w:tab w:val="left" w:pos="1440"/>
          <w:tab w:val="left" w:pos="5812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610F2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Резапкина</w:t>
      </w:r>
      <w:proofErr w:type="spellEnd"/>
      <w:r w:rsidRPr="00610F2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610F2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</w:t>
      </w:r>
      <w:r w:rsidRPr="00610F29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Pr="00610F2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</w:t>
      </w:r>
      <w:r w:rsidRPr="00610F2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</w:t>
      </w:r>
      <w:r w:rsidRPr="00610F2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Классные</w:t>
      </w:r>
      <w:r w:rsidRPr="00610F2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610F2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часы</w:t>
      </w:r>
      <w:r w:rsidRPr="00610F2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</w:t>
      </w:r>
      <w:r w:rsidRPr="00610F2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Беседы</w:t>
      </w:r>
      <w:r w:rsidRPr="00610F2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610F2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о</w:t>
      </w:r>
      <w:r w:rsidRPr="00610F2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610F2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самоопределении</w:t>
      </w:r>
      <w:r w:rsidRPr="00610F2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: </w:t>
      </w:r>
      <w:r w:rsidRPr="00610F2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книга</w:t>
      </w:r>
      <w:r w:rsidRPr="00610F2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610F2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для</w:t>
      </w:r>
      <w:r w:rsidRPr="00610F2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610F2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классных</w:t>
      </w:r>
      <w:r w:rsidRPr="00610F2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610F2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руководителей</w:t>
      </w:r>
      <w:r w:rsidRPr="00610F2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610F2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5</w:t>
      </w:r>
      <w:r w:rsidRPr="00610F29"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  <w:r w:rsidRPr="00610F2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9</w:t>
      </w:r>
      <w:r w:rsidRPr="00610F2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610F2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классов</w:t>
      </w:r>
      <w:r w:rsidRPr="00610F29">
        <w:rPr>
          <w:rFonts w:ascii="Times New Roman" w:eastAsia="Calibri" w:hAnsi="Times New Roman" w:cs="Times New Roman"/>
          <w:sz w:val="24"/>
          <w:szCs w:val="24"/>
          <w:lang w:eastAsia="ar-SA"/>
        </w:rPr>
        <w:t>: методическое пособие. - М.: Образовательно-издательский центр «Академия»; ОАО «Московские учебники, 2011.</w:t>
      </w:r>
    </w:p>
    <w:p w:rsidR="00610F29" w:rsidRPr="00610F29" w:rsidRDefault="00610F29" w:rsidP="00DB793E">
      <w:pPr>
        <w:tabs>
          <w:tab w:val="num" w:pos="360"/>
          <w:tab w:val="left" w:pos="540"/>
          <w:tab w:val="left" w:pos="1440"/>
          <w:tab w:val="left" w:pos="5812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0F29">
        <w:rPr>
          <w:rFonts w:ascii="Times New Roman" w:eastAsia="Calibri" w:hAnsi="Times New Roman" w:cs="Times New Roman"/>
          <w:sz w:val="24"/>
          <w:szCs w:val="24"/>
        </w:rPr>
        <w:t xml:space="preserve">Романова Е.С. 99 популярных профессий. </w:t>
      </w:r>
      <w:proofErr w:type="spellStart"/>
      <w:r w:rsidRPr="00610F29">
        <w:rPr>
          <w:rFonts w:ascii="Times New Roman" w:eastAsia="Calibri" w:hAnsi="Times New Roman" w:cs="Times New Roman"/>
          <w:sz w:val="24"/>
          <w:szCs w:val="24"/>
        </w:rPr>
        <w:t>Спб</w:t>
      </w:r>
      <w:proofErr w:type="spellEnd"/>
      <w:r w:rsidRPr="00610F29">
        <w:rPr>
          <w:rFonts w:ascii="Times New Roman" w:eastAsia="Calibri" w:hAnsi="Times New Roman" w:cs="Times New Roman"/>
          <w:sz w:val="24"/>
          <w:szCs w:val="24"/>
        </w:rPr>
        <w:t>., Питер, 2006.</w:t>
      </w:r>
    </w:p>
    <w:p w:rsidR="00610F29" w:rsidRPr="00610F29" w:rsidRDefault="00610F29" w:rsidP="00DB793E">
      <w:pPr>
        <w:tabs>
          <w:tab w:val="num" w:pos="360"/>
          <w:tab w:val="left" w:pos="540"/>
          <w:tab w:val="left" w:pos="1440"/>
          <w:tab w:val="left" w:pos="5812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10F29">
        <w:rPr>
          <w:rFonts w:ascii="Times New Roman" w:eastAsia="Calibri" w:hAnsi="Times New Roman" w:cs="Times New Roman"/>
          <w:sz w:val="24"/>
          <w:szCs w:val="24"/>
        </w:rPr>
        <w:t>Фопель</w:t>
      </w:r>
      <w:proofErr w:type="spellEnd"/>
      <w:r w:rsidRPr="00610F29">
        <w:rPr>
          <w:rFonts w:ascii="Times New Roman" w:eastAsia="Calibri" w:hAnsi="Times New Roman" w:cs="Times New Roman"/>
          <w:sz w:val="24"/>
          <w:szCs w:val="24"/>
        </w:rPr>
        <w:t xml:space="preserve"> К. </w:t>
      </w:r>
      <w:hyperlink r:id="rId7" w:history="1">
        <w:r w:rsidRPr="00610F2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На пороге взрослой жизни</w:t>
        </w:r>
      </w:hyperlink>
      <w:r w:rsidRPr="00610F29">
        <w:rPr>
          <w:rFonts w:ascii="Times New Roman" w:eastAsia="Calibri" w:hAnsi="Times New Roman" w:cs="Times New Roman"/>
          <w:sz w:val="24"/>
          <w:szCs w:val="24"/>
        </w:rPr>
        <w:t>, М., Генезис,  2008.</w:t>
      </w:r>
    </w:p>
    <w:p w:rsidR="00610F29" w:rsidRPr="00610F29" w:rsidRDefault="00610F29" w:rsidP="00DB793E">
      <w:pPr>
        <w:tabs>
          <w:tab w:val="num" w:pos="360"/>
          <w:tab w:val="left" w:pos="426"/>
          <w:tab w:val="left" w:pos="54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Шмидт В.Р. Классные часы и беседы по профориентации для старшеклассников, М., Сфера, 2007. </w:t>
      </w:r>
    </w:p>
    <w:p w:rsidR="00610F29" w:rsidRPr="00610F29" w:rsidRDefault="00610F29" w:rsidP="00DB79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515" w:rsidRDefault="00286515" w:rsidP="00DB793E"/>
    <w:sectPr w:rsidR="00286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BC6" w:rsidRDefault="003F6BC6" w:rsidP="00610F29">
      <w:pPr>
        <w:spacing w:after="0" w:line="240" w:lineRule="auto"/>
      </w:pPr>
      <w:r>
        <w:separator/>
      </w:r>
    </w:p>
  </w:endnote>
  <w:endnote w:type="continuationSeparator" w:id="0">
    <w:p w:rsidR="003F6BC6" w:rsidRDefault="003F6BC6" w:rsidP="00610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BC6" w:rsidRDefault="003F6BC6" w:rsidP="00610F29">
      <w:pPr>
        <w:spacing w:after="0" w:line="240" w:lineRule="auto"/>
      </w:pPr>
      <w:r>
        <w:separator/>
      </w:r>
    </w:p>
  </w:footnote>
  <w:footnote w:type="continuationSeparator" w:id="0">
    <w:p w:rsidR="003F6BC6" w:rsidRDefault="003F6BC6" w:rsidP="00610F29">
      <w:pPr>
        <w:spacing w:after="0" w:line="240" w:lineRule="auto"/>
      </w:pPr>
      <w:r>
        <w:continuationSeparator/>
      </w:r>
    </w:p>
  </w:footnote>
  <w:footnote w:id="1">
    <w:p w:rsidR="00610F29" w:rsidRPr="00C22E86" w:rsidRDefault="00610F29" w:rsidP="00610F29">
      <w:pPr>
        <w:pStyle w:val="FR2"/>
        <w:spacing w:line="240" w:lineRule="auto"/>
        <w:ind w:left="0"/>
        <w:jc w:val="both"/>
        <w:rPr>
          <w:sz w:val="18"/>
          <w:szCs w:val="18"/>
        </w:rPr>
      </w:pPr>
      <w:r w:rsidRPr="00F275FB">
        <w:rPr>
          <w:rStyle w:val="a3"/>
          <w:sz w:val="18"/>
          <w:szCs w:val="18"/>
        </w:rPr>
        <w:footnoteRef/>
      </w:r>
      <w:r w:rsidRPr="00C22E86">
        <w:rPr>
          <w:sz w:val="18"/>
          <w:szCs w:val="18"/>
        </w:rPr>
        <w:t xml:space="preserve"> Критерии и показатели готовности школьников к профессиональному самоопределению: методическое пособие. -  М.: Филология. Институт общего среднего образования РАН, 1997.</w:t>
      </w:r>
    </w:p>
    <w:p w:rsidR="00610F29" w:rsidRDefault="00610F29" w:rsidP="00610F29">
      <w:pPr>
        <w:pStyle w:val="FR2"/>
        <w:spacing w:line="240" w:lineRule="auto"/>
        <w:ind w:left="0"/>
        <w:jc w:val="both"/>
      </w:pPr>
    </w:p>
    <w:p w:rsidR="00610F29" w:rsidRDefault="00610F29" w:rsidP="00610F29">
      <w:pPr>
        <w:pStyle w:val="FR2"/>
        <w:spacing w:line="240" w:lineRule="auto"/>
        <w:ind w:left="0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F29"/>
    <w:rsid w:val="00000189"/>
    <w:rsid w:val="0000069D"/>
    <w:rsid w:val="000007FA"/>
    <w:rsid w:val="000015CF"/>
    <w:rsid w:val="00001841"/>
    <w:rsid w:val="000032C7"/>
    <w:rsid w:val="00003C07"/>
    <w:rsid w:val="00003EEB"/>
    <w:rsid w:val="00004510"/>
    <w:rsid w:val="0000560E"/>
    <w:rsid w:val="000061E9"/>
    <w:rsid w:val="00006EF3"/>
    <w:rsid w:val="00007697"/>
    <w:rsid w:val="00010781"/>
    <w:rsid w:val="000110B6"/>
    <w:rsid w:val="00011116"/>
    <w:rsid w:val="00011F58"/>
    <w:rsid w:val="0001248B"/>
    <w:rsid w:val="00013899"/>
    <w:rsid w:val="00013C14"/>
    <w:rsid w:val="00013F0E"/>
    <w:rsid w:val="000147E9"/>
    <w:rsid w:val="00015176"/>
    <w:rsid w:val="00015E93"/>
    <w:rsid w:val="00015F79"/>
    <w:rsid w:val="00016579"/>
    <w:rsid w:val="00016B71"/>
    <w:rsid w:val="000172F4"/>
    <w:rsid w:val="00017AF4"/>
    <w:rsid w:val="00020054"/>
    <w:rsid w:val="00021085"/>
    <w:rsid w:val="00021FA7"/>
    <w:rsid w:val="000229B7"/>
    <w:rsid w:val="00022DDD"/>
    <w:rsid w:val="00023344"/>
    <w:rsid w:val="00023847"/>
    <w:rsid w:val="00023F7D"/>
    <w:rsid w:val="0002501B"/>
    <w:rsid w:val="0002517E"/>
    <w:rsid w:val="00025DEC"/>
    <w:rsid w:val="00025F87"/>
    <w:rsid w:val="000266DF"/>
    <w:rsid w:val="00026FB1"/>
    <w:rsid w:val="0002710E"/>
    <w:rsid w:val="000271CA"/>
    <w:rsid w:val="000276BD"/>
    <w:rsid w:val="00027F49"/>
    <w:rsid w:val="0003022B"/>
    <w:rsid w:val="0003221B"/>
    <w:rsid w:val="00032A04"/>
    <w:rsid w:val="00032ABD"/>
    <w:rsid w:val="0003349D"/>
    <w:rsid w:val="00033945"/>
    <w:rsid w:val="00034992"/>
    <w:rsid w:val="00034C36"/>
    <w:rsid w:val="0003541E"/>
    <w:rsid w:val="000358BC"/>
    <w:rsid w:val="000358C4"/>
    <w:rsid w:val="00035CF0"/>
    <w:rsid w:val="000361AC"/>
    <w:rsid w:val="00036CA8"/>
    <w:rsid w:val="00037F67"/>
    <w:rsid w:val="00041FCC"/>
    <w:rsid w:val="00042021"/>
    <w:rsid w:val="00042C36"/>
    <w:rsid w:val="000433CD"/>
    <w:rsid w:val="0004371D"/>
    <w:rsid w:val="000439CF"/>
    <w:rsid w:val="00043D67"/>
    <w:rsid w:val="00044FAD"/>
    <w:rsid w:val="00044FE8"/>
    <w:rsid w:val="000450AB"/>
    <w:rsid w:val="00046F0B"/>
    <w:rsid w:val="00047069"/>
    <w:rsid w:val="00047572"/>
    <w:rsid w:val="00047817"/>
    <w:rsid w:val="000500C3"/>
    <w:rsid w:val="000502CD"/>
    <w:rsid w:val="00050B36"/>
    <w:rsid w:val="00050E96"/>
    <w:rsid w:val="000516C8"/>
    <w:rsid w:val="000517E5"/>
    <w:rsid w:val="0005359E"/>
    <w:rsid w:val="00053BDB"/>
    <w:rsid w:val="0005694F"/>
    <w:rsid w:val="000573DD"/>
    <w:rsid w:val="00057C67"/>
    <w:rsid w:val="00057ED4"/>
    <w:rsid w:val="000605FA"/>
    <w:rsid w:val="00060D6F"/>
    <w:rsid w:val="00060E2A"/>
    <w:rsid w:val="00061663"/>
    <w:rsid w:val="00063777"/>
    <w:rsid w:val="00064B01"/>
    <w:rsid w:val="0006505F"/>
    <w:rsid w:val="000658EF"/>
    <w:rsid w:val="00065AAB"/>
    <w:rsid w:val="0006749F"/>
    <w:rsid w:val="0007036D"/>
    <w:rsid w:val="00072ABC"/>
    <w:rsid w:val="000748AA"/>
    <w:rsid w:val="0007491B"/>
    <w:rsid w:val="000752E2"/>
    <w:rsid w:val="000762FC"/>
    <w:rsid w:val="00076500"/>
    <w:rsid w:val="000801DA"/>
    <w:rsid w:val="00080670"/>
    <w:rsid w:val="00081759"/>
    <w:rsid w:val="000827BC"/>
    <w:rsid w:val="00082D83"/>
    <w:rsid w:val="0008565B"/>
    <w:rsid w:val="0008585C"/>
    <w:rsid w:val="00085CB9"/>
    <w:rsid w:val="00085D9F"/>
    <w:rsid w:val="000868D8"/>
    <w:rsid w:val="00086BB9"/>
    <w:rsid w:val="00090409"/>
    <w:rsid w:val="00091DD8"/>
    <w:rsid w:val="00092091"/>
    <w:rsid w:val="000924E5"/>
    <w:rsid w:val="00092648"/>
    <w:rsid w:val="00093329"/>
    <w:rsid w:val="00093870"/>
    <w:rsid w:val="00093A96"/>
    <w:rsid w:val="0009466A"/>
    <w:rsid w:val="0009475E"/>
    <w:rsid w:val="000950E5"/>
    <w:rsid w:val="000959DC"/>
    <w:rsid w:val="00095F23"/>
    <w:rsid w:val="00095F47"/>
    <w:rsid w:val="000961F9"/>
    <w:rsid w:val="00096749"/>
    <w:rsid w:val="000967D8"/>
    <w:rsid w:val="00096979"/>
    <w:rsid w:val="00097292"/>
    <w:rsid w:val="0009732A"/>
    <w:rsid w:val="000973E7"/>
    <w:rsid w:val="000A10A7"/>
    <w:rsid w:val="000A1732"/>
    <w:rsid w:val="000A1E65"/>
    <w:rsid w:val="000A2280"/>
    <w:rsid w:val="000A3278"/>
    <w:rsid w:val="000A3B1F"/>
    <w:rsid w:val="000A4531"/>
    <w:rsid w:val="000A4DAD"/>
    <w:rsid w:val="000A51B2"/>
    <w:rsid w:val="000A6647"/>
    <w:rsid w:val="000B0276"/>
    <w:rsid w:val="000B0AD8"/>
    <w:rsid w:val="000B0F76"/>
    <w:rsid w:val="000B0F91"/>
    <w:rsid w:val="000B115B"/>
    <w:rsid w:val="000B2665"/>
    <w:rsid w:val="000B2C03"/>
    <w:rsid w:val="000B36F7"/>
    <w:rsid w:val="000B3E93"/>
    <w:rsid w:val="000B4F3F"/>
    <w:rsid w:val="000B5295"/>
    <w:rsid w:val="000B61E3"/>
    <w:rsid w:val="000B6967"/>
    <w:rsid w:val="000B6C89"/>
    <w:rsid w:val="000B751C"/>
    <w:rsid w:val="000C020A"/>
    <w:rsid w:val="000C02C6"/>
    <w:rsid w:val="000C04A1"/>
    <w:rsid w:val="000C123D"/>
    <w:rsid w:val="000C1606"/>
    <w:rsid w:val="000C406B"/>
    <w:rsid w:val="000C4175"/>
    <w:rsid w:val="000C56A5"/>
    <w:rsid w:val="000C59A1"/>
    <w:rsid w:val="000C5A11"/>
    <w:rsid w:val="000C5E33"/>
    <w:rsid w:val="000C71F2"/>
    <w:rsid w:val="000C7DED"/>
    <w:rsid w:val="000D1BEB"/>
    <w:rsid w:val="000D24A2"/>
    <w:rsid w:val="000D2C89"/>
    <w:rsid w:val="000D4454"/>
    <w:rsid w:val="000D5911"/>
    <w:rsid w:val="000D5A6D"/>
    <w:rsid w:val="000D5BC3"/>
    <w:rsid w:val="000D65AE"/>
    <w:rsid w:val="000D69A6"/>
    <w:rsid w:val="000D6BAC"/>
    <w:rsid w:val="000D764B"/>
    <w:rsid w:val="000E200D"/>
    <w:rsid w:val="000E2124"/>
    <w:rsid w:val="000E22CD"/>
    <w:rsid w:val="000E2CEE"/>
    <w:rsid w:val="000E3571"/>
    <w:rsid w:val="000E3861"/>
    <w:rsid w:val="000E3C19"/>
    <w:rsid w:val="000E40DC"/>
    <w:rsid w:val="000E4CF9"/>
    <w:rsid w:val="000E5087"/>
    <w:rsid w:val="000E5E6D"/>
    <w:rsid w:val="000E6AA6"/>
    <w:rsid w:val="000E6AB9"/>
    <w:rsid w:val="000E6BD8"/>
    <w:rsid w:val="000E6C7B"/>
    <w:rsid w:val="000E6F63"/>
    <w:rsid w:val="000F09DF"/>
    <w:rsid w:val="000F0B32"/>
    <w:rsid w:val="000F120F"/>
    <w:rsid w:val="000F1513"/>
    <w:rsid w:val="000F15F8"/>
    <w:rsid w:val="000F1ED9"/>
    <w:rsid w:val="000F22B1"/>
    <w:rsid w:val="000F2C79"/>
    <w:rsid w:val="000F2F15"/>
    <w:rsid w:val="000F3546"/>
    <w:rsid w:val="000F3EFB"/>
    <w:rsid w:val="000F480D"/>
    <w:rsid w:val="000F4B3E"/>
    <w:rsid w:val="000F52D5"/>
    <w:rsid w:val="000F5678"/>
    <w:rsid w:val="000F65BC"/>
    <w:rsid w:val="000F65C6"/>
    <w:rsid w:val="000F6B27"/>
    <w:rsid w:val="000F72FD"/>
    <w:rsid w:val="000F7EEF"/>
    <w:rsid w:val="00100253"/>
    <w:rsid w:val="0010081D"/>
    <w:rsid w:val="00100DAF"/>
    <w:rsid w:val="00100F2A"/>
    <w:rsid w:val="001027E0"/>
    <w:rsid w:val="0010289E"/>
    <w:rsid w:val="001029E2"/>
    <w:rsid w:val="0010307A"/>
    <w:rsid w:val="001051FA"/>
    <w:rsid w:val="0010717C"/>
    <w:rsid w:val="00107E56"/>
    <w:rsid w:val="001114DD"/>
    <w:rsid w:val="00111CFC"/>
    <w:rsid w:val="001124E2"/>
    <w:rsid w:val="0011284A"/>
    <w:rsid w:val="00113A12"/>
    <w:rsid w:val="00114142"/>
    <w:rsid w:val="00114334"/>
    <w:rsid w:val="001144F3"/>
    <w:rsid w:val="0011457B"/>
    <w:rsid w:val="00114D9E"/>
    <w:rsid w:val="00117728"/>
    <w:rsid w:val="001177D9"/>
    <w:rsid w:val="001201B6"/>
    <w:rsid w:val="00122FEB"/>
    <w:rsid w:val="0012458A"/>
    <w:rsid w:val="00124B99"/>
    <w:rsid w:val="00125103"/>
    <w:rsid w:val="001254D3"/>
    <w:rsid w:val="00125F36"/>
    <w:rsid w:val="001269CF"/>
    <w:rsid w:val="00126A2C"/>
    <w:rsid w:val="00127059"/>
    <w:rsid w:val="00130372"/>
    <w:rsid w:val="00130C88"/>
    <w:rsid w:val="00130DA4"/>
    <w:rsid w:val="00130DDB"/>
    <w:rsid w:val="001316DF"/>
    <w:rsid w:val="00131959"/>
    <w:rsid w:val="00131CBA"/>
    <w:rsid w:val="001331F8"/>
    <w:rsid w:val="00133840"/>
    <w:rsid w:val="00134317"/>
    <w:rsid w:val="001346F8"/>
    <w:rsid w:val="001348A0"/>
    <w:rsid w:val="00134D72"/>
    <w:rsid w:val="00135064"/>
    <w:rsid w:val="001351BF"/>
    <w:rsid w:val="00135844"/>
    <w:rsid w:val="00135FDA"/>
    <w:rsid w:val="00136147"/>
    <w:rsid w:val="00136F77"/>
    <w:rsid w:val="00137D7D"/>
    <w:rsid w:val="00140824"/>
    <w:rsid w:val="00140B68"/>
    <w:rsid w:val="001413A7"/>
    <w:rsid w:val="00141FE2"/>
    <w:rsid w:val="00142204"/>
    <w:rsid w:val="00142262"/>
    <w:rsid w:val="00143A3C"/>
    <w:rsid w:val="00145157"/>
    <w:rsid w:val="001454C1"/>
    <w:rsid w:val="00145AE6"/>
    <w:rsid w:val="00145E61"/>
    <w:rsid w:val="001466CB"/>
    <w:rsid w:val="001467E6"/>
    <w:rsid w:val="00146B1D"/>
    <w:rsid w:val="00146C0D"/>
    <w:rsid w:val="0014766F"/>
    <w:rsid w:val="00147B82"/>
    <w:rsid w:val="00152A5E"/>
    <w:rsid w:val="001536F3"/>
    <w:rsid w:val="00154DB3"/>
    <w:rsid w:val="00155B12"/>
    <w:rsid w:val="001566B1"/>
    <w:rsid w:val="00156734"/>
    <w:rsid w:val="00157472"/>
    <w:rsid w:val="001579B5"/>
    <w:rsid w:val="00157A23"/>
    <w:rsid w:val="00160AC3"/>
    <w:rsid w:val="00161D37"/>
    <w:rsid w:val="00161DCF"/>
    <w:rsid w:val="00162804"/>
    <w:rsid w:val="00162D51"/>
    <w:rsid w:val="00162DF1"/>
    <w:rsid w:val="00162EFB"/>
    <w:rsid w:val="00162FF6"/>
    <w:rsid w:val="00163427"/>
    <w:rsid w:val="0016367C"/>
    <w:rsid w:val="001640BD"/>
    <w:rsid w:val="0016456E"/>
    <w:rsid w:val="00164732"/>
    <w:rsid w:val="00165523"/>
    <w:rsid w:val="00165FC1"/>
    <w:rsid w:val="00167634"/>
    <w:rsid w:val="00167656"/>
    <w:rsid w:val="00167B80"/>
    <w:rsid w:val="0017030E"/>
    <w:rsid w:val="00170CCA"/>
    <w:rsid w:val="00170EEC"/>
    <w:rsid w:val="001715FA"/>
    <w:rsid w:val="00171E26"/>
    <w:rsid w:val="0017276C"/>
    <w:rsid w:val="00172F8B"/>
    <w:rsid w:val="001733BD"/>
    <w:rsid w:val="00173D28"/>
    <w:rsid w:val="00173F40"/>
    <w:rsid w:val="001747FB"/>
    <w:rsid w:val="00175AA0"/>
    <w:rsid w:val="00176480"/>
    <w:rsid w:val="00176C42"/>
    <w:rsid w:val="00177448"/>
    <w:rsid w:val="00177D2D"/>
    <w:rsid w:val="001802B3"/>
    <w:rsid w:val="00181714"/>
    <w:rsid w:val="001817DB"/>
    <w:rsid w:val="00181BE4"/>
    <w:rsid w:val="00182151"/>
    <w:rsid w:val="0018256B"/>
    <w:rsid w:val="00183181"/>
    <w:rsid w:val="00183D4F"/>
    <w:rsid w:val="0018454B"/>
    <w:rsid w:val="00186B5A"/>
    <w:rsid w:val="00186B8E"/>
    <w:rsid w:val="00186EAD"/>
    <w:rsid w:val="00187818"/>
    <w:rsid w:val="00190288"/>
    <w:rsid w:val="00190BE7"/>
    <w:rsid w:val="00190C74"/>
    <w:rsid w:val="001918C8"/>
    <w:rsid w:val="001919F6"/>
    <w:rsid w:val="00192DC8"/>
    <w:rsid w:val="0019384C"/>
    <w:rsid w:val="00193D5A"/>
    <w:rsid w:val="00194876"/>
    <w:rsid w:val="00194C37"/>
    <w:rsid w:val="0019559E"/>
    <w:rsid w:val="00195D07"/>
    <w:rsid w:val="00195DBA"/>
    <w:rsid w:val="00195E61"/>
    <w:rsid w:val="0019690A"/>
    <w:rsid w:val="001975B2"/>
    <w:rsid w:val="00197B47"/>
    <w:rsid w:val="001A0501"/>
    <w:rsid w:val="001A1C06"/>
    <w:rsid w:val="001A1F42"/>
    <w:rsid w:val="001A243C"/>
    <w:rsid w:val="001A2B73"/>
    <w:rsid w:val="001A2F7F"/>
    <w:rsid w:val="001A33F3"/>
    <w:rsid w:val="001A3AC3"/>
    <w:rsid w:val="001A3F19"/>
    <w:rsid w:val="001A4168"/>
    <w:rsid w:val="001A4246"/>
    <w:rsid w:val="001A549E"/>
    <w:rsid w:val="001A5A49"/>
    <w:rsid w:val="001A5FC9"/>
    <w:rsid w:val="001A6135"/>
    <w:rsid w:val="001A6947"/>
    <w:rsid w:val="001A6E02"/>
    <w:rsid w:val="001A6E0E"/>
    <w:rsid w:val="001A7A65"/>
    <w:rsid w:val="001B04D8"/>
    <w:rsid w:val="001B1E87"/>
    <w:rsid w:val="001B23F4"/>
    <w:rsid w:val="001B2747"/>
    <w:rsid w:val="001B29DA"/>
    <w:rsid w:val="001B29ED"/>
    <w:rsid w:val="001B2ADF"/>
    <w:rsid w:val="001B3062"/>
    <w:rsid w:val="001B4C5C"/>
    <w:rsid w:val="001B4DBE"/>
    <w:rsid w:val="001B4E44"/>
    <w:rsid w:val="001B4FC8"/>
    <w:rsid w:val="001B6306"/>
    <w:rsid w:val="001B6415"/>
    <w:rsid w:val="001B67C8"/>
    <w:rsid w:val="001B6F40"/>
    <w:rsid w:val="001B762D"/>
    <w:rsid w:val="001B7CFA"/>
    <w:rsid w:val="001B7E45"/>
    <w:rsid w:val="001C028A"/>
    <w:rsid w:val="001C090E"/>
    <w:rsid w:val="001C0FF6"/>
    <w:rsid w:val="001C186F"/>
    <w:rsid w:val="001C18B8"/>
    <w:rsid w:val="001C1ABB"/>
    <w:rsid w:val="001C2070"/>
    <w:rsid w:val="001C361F"/>
    <w:rsid w:val="001C5263"/>
    <w:rsid w:val="001C5539"/>
    <w:rsid w:val="001C589A"/>
    <w:rsid w:val="001C6A5D"/>
    <w:rsid w:val="001C6AE3"/>
    <w:rsid w:val="001C6CC3"/>
    <w:rsid w:val="001C760E"/>
    <w:rsid w:val="001C7616"/>
    <w:rsid w:val="001C772B"/>
    <w:rsid w:val="001D0369"/>
    <w:rsid w:val="001D0AC9"/>
    <w:rsid w:val="001D1260"/>
    <w:rsid w:val="001D17E2"/>
    <w:rsid w:val="001D19F7"/>
    <w:rsid w:val="001D3616"/>
    <w:rsid w:val="001D415F"/>
    <w:rsid w:val="001D4E8D"/>
    <w:rsid w:val="001D5433"/>
    <w:rsid w:val="001D5AB5"/>
    <w:rsid w:val="001D5B9B"/>
    <w:rsid w:val="001D6E90"/>
    <w:rsid w:val="001D7322"/>
    <w:rsid w:val="001E09F2"/>
    <w:rsid w:val="001E12FC"/>
    <w:rsid w:val="001E156D"/>
    <w:rsid w:val="001E19DF"/>
    <w:rsid w:val="001E1E23"/>
    <w:rsid w:val="001E1FBC"/>
    <w:rsid w:val="001E3C18"/>
    <w:rsid w:val="001E3CBA"/>
    <w:rsid w:val="001E5184"/>
    <w:rsid w:val="001E56A4"/>
    <w:rsid w:val="001E59C4"/>
    <w:rsid w:val="001E68F8"/>
    <w:rsid w:val="001E7972"/>
    <w:rsid w:val="001F127F"/>
    <w:rsid w:val="001F145C"/>
    <w:rsid w:val="001F1A7E"/>
    <w:rsid w:val="001F2CBD"/>
    <w:rsid w:val="001F3215"/>
    <w:rsid w:val="001F4C91"/>
    <w:rsid w:val="001F6043"/>
    <w:rsid w:val="001F6B77"/>
    <w:rsid w:val="001F6CE7"/>
    <w:rsid w:val="001F7E3C"/>
    <w:rsid w:val="0020011C"/>
    <w:rsid w:val="002012E1"/>
    <w:rsid w:val="00201386"/>
    <w:rsid w:val="002017D3"/>
    <w:rsid w:val="002020D4"/>
    <w:rsid w:val="00202F66"/>
    <w:rsid w:val="002030E9"/>
    <w:rsid w:val="002031AA"/>
    <w:rsid w:val="00203ABD"/>
    <w:rsid w:val="00203AC3"/>
    <w:rsid w:val="00205882"/>
    <w:rsid w:val="002059B2"/>
    <w:rsid w:val="00205BDD"/>
    <w:rsid w:val="00207276"/>
    <w:rsid w:val="00207730"/>
    <w:rsid w:val="002079A9"/>
    <w:rsid w:val="00207B99"/>
    <w:rsid w:val="00207C98"/>
    <w:rsid w:val="00207D84"/>
    <w:rsid w:val="002103F3"/>
    <w:rsid w:val="00210401"/>
    <w:rsid w:val="00210BB0"/>
    <w:rsid w:val="002116FB"/>
    <w:rsid w:val="00212286"/>
    <w:rsid w:val="00212486"/>
    <w:rsid w:val="0021291C"/>
    <w:rsid w:val="00213061"/>
    <w:rsid w:val="00214CAD"/>
    <w:rsid w:val="002151C3"/>
    <w:rsid w:val="002161DE"/>
    <w:rsid w:val="00217047"/>
    <w:rsid w:val="002171E4"/>
    <w:rsid w:val="002173E5"/>
    <w:rsid w:val="00220A0D"/>
    <w:rsid w:val="00220CD2"/>
    <w:rsid w:val="0022119D"/>
    <w:rsid w:val="0022121D"/>
    <w:rsid w:val="0022134B"/>
    <w:rsid w:val="00221C36"/>
    <w:rsid w:val="0022299D"/>
    <w:rsid w:val="00222D4B"/>
    <w:rsid w:val="0022779B"/>
    <w:rsid w:val="00227996"/>
    <w:rsid w:val="00227B34"/>
    <w:rsid w:val="00230A44"/>
    <w:rsid w:val="00231BC5"/>
    <w:rsid w:val="00231F8D"/>
    <w:rsid w:val="002328BA"/>
    <w:rsid w:val="0023298C"/>
    <w:rsid w:val="00232E64"/>
    <w:rsid w:val="00233992"/>
    <w:rsid w:val="00233B7E"/>
    <w:rsid w:val="002352FB"/>
    <w:rsid w:val="0023599C"/>
    <w:rsid w:val="00235A96"/>
    <w:rsid w:val="002360C3"/>
    <w:rsid w:val="002361E1"/>
    <w:rsid w:val="002378E4"/>
    <w:rsid w:val="00237A97"/>
    <w:rsid w:val="0024129A"/>
    <w:rsid w:val="0024135D"/>
    <w:rsid w:val="00241DF1"/>
    <w:rsid w:val="00242C2B"/>
    <w:rsid w:val="0024338A"/>
    <w:rsid w:val="00243A8A"/>
    <w:rsid w:val="002445A0"/>
    <w:rsid w:val="002446D4"/>
    <w:rsid w:val="002446FE"/>
    <w:rsid w:val="00244EB9"/>
    <w:rsid w:val="00244FAE"/>
    <w:rsid w:val="0024570B"/>
    <w:rsid w:val="0024584B"/>
    <w:rsid w:val="00246105"/>
    <w:rsid w:val="00246595"/>
    <w:rsid w:val="00246DC6"/>
    <w:rsid w:val="00246E95"/>
    <w:rsid w:val="002473F0"/>
    <w:rsid w:val="00250A27"/>
    <w:rsid w:val="00250B76"/>
    <w:rsid w:val="00251217"/>
    <w:rsid w:val="002513ED"/>
    <w:rsid w:val="00251964"/>
    <w:rsid w:val="00251EAA"/>
    <w:rsid w:val="002530DB"/>
    <w:rsid w:val="0025445C"/>
    <w:rsid w:val="00254B40"/>
    <w:rsid w:val="00254C97"/>
    <w:rsid w:val="00255083"/>
    <w:rsid w:val="002555B4"/>
    <w:rsid w:val="00255E8E"/>
    <w:rsid w:val="00256EC3"/>
    <w:rsid w:val="0025725D"/>
    <w:rsid w:val="00260A1C"/>
    <w:rsid w:val="0026164B"/>
    <w:rsid w:val="00261737"/>
    <w:rsid w:val="00261CAE"/>
    <w:rsid w:val="002620D8"/>
    <w:rsid w:val="002623BE"/>
    <w:rsid w:val="002625A6"/>
    <w:rsid w:val="002630DC"/>
    <w:rsid w:val="00263340"/>
    <w:rsid w:val="002638AA"/>
    <w:rsid w:val="002643A5"/>
    <w:rsid w:val="002655F9"/>
    <w:rsid w:val="002656F2"/>
    <w:rsid w:val="00265761"/>
    <w:rsid w:val="00265E27"/>
    <w:rsid w:val="00266894"/>
    <w:rsid w:val="002670B9"/>
    <w:rsid w:val="00267112"/>
    <w:rsid w:val="002673C7"/>
    <w:rsid w:val="00270A26"/>
    <w:rsid w:val="00271C5F"/>
    <w:rsid w:val="00271CBE"/>
    <w:rsid w:val="00271E65"/>
    <w:rsid w:val="002729F2"/>
    <w:rsid w:val="002746CE"/>
    <w:rsid w:val="00274E49"/>
    <w:rsid w:val="002761E6"/>
    <w:rsid w:val="00276721"/>
    <w:rsid w:val="0027707A"/>
    <w:rsid w:val="002770C7"/>
    <w:rsid w:val="00277424"/>
    <w:rsid w:val="00277429"/>
    <w:rsid w:val="0028036A"/>
    <w:rsid w:val="0028099D"/>
    <w:rsid w:val="00280B0F"/>
    <w:rsid w:val="002826DD"/>
    <w:rsid w:val="00282BCA"/>
    <w:rsid w:val="00285323"/>
    <w:rsid w:val="0028593F"/>
    <w:rsid w:val="00285B1F"/>
    <w:rsid w:val="00285C57"/>
    <w:rsid w:val="00285C61"/>
    <w:rsid w:val="00285CEC"/>
    <w:rsid w:val="00286515"/>
    <w:rsid w:val="002869A4"/>
    <w:rsid w:val="00287136"/>
    <w:rsid w:val="0028755D"/>
    <w:rsid w:val="00290467"/>
    <w:rsid w:val="00293E74"/>
    <w:rsid w:val="00295211"/>
    <w:rsid w:val="002957F9"/>
    <w:rsid w:val="0029635F"/>
    <w:rsid w:val="002A01EB"/>
    <w:rsid w:val="002A0B6E"/>
    <w:rsid w:val="002A0C4F"/>
    <w:rsid w:val="002A19AA"/>
    <w:rsid w:val="002A1BEF"/>
    <w:rsid w:val="002A1BFA"/>
    <w:rsid w:val="002A1FEB"/>
    <w:rsid w:val="002A213A"/>
    <w:rsid w:val="002A237C"/>
    <w:rsid w:val="002A39DB"/>
    <w:rsid w:val="002A3BD9"/>
    <w:rsid w:val="002A40B2"/>
    <w:rsid w:val="002A4A35"/>
    <w:rsid w:val="002A5237"/>
    <w:rsid w:val="002A56B1"/>
    <w:rsid w:val="002A7B28"/>
    <w:rsid w:val="002B0624"/>
    <w:rsid w:val="002B0EA7"/>
    <w:rsid w:val="002B15DA"/>
    <w:rsid w:val="002B19AD"/>
    <w:rsid w:val="002B2903"/>
    <w:rsid w:val="002B34DB"/>
    <w:rsid w:val="002B3D8C"/>
    <w:rsid w:val="002B46F0"/>
    <w:rsid w:val="002B4DA7"/>
    <w:rsid w:val="002B55C3"/>
    <w:rsid w:val="002B59DB"/>
    <w:rsid w:val="002B5E1E"/>
    <w:rsid w:val="002B6FD1"/>
    <w:rsid w:val="002C0BBA"/>
    <w:rsid w:val="002C10A0"/>
    <w:rsid w:val="002C1676"/>
    <w:rsid w:val="002C1BB9"/>
    <w:rsid w:val="002C1D1B"/>
    <w:rsid w:val="002C29D1"/>
    <w:rsid w:val="002C319E"/>
    <w:rsid w:val="002C31E4"/>
    <w:rsid w:val="002C343F"/>
    <w:rsid w:val="002C3648"/>
    <w:rsid w:val="002C48F6"/>
    <w:rsid w:val="002C5348"/>
    <w:rsid w:val="002C6588"/>
    <w:rsid w:val="002C75CD"/>
    <w:rsid w:val="002D1625"/>
    <w:rsid w:val="002D1A2C"/>
    <w:rsid w:val="002D2429"/>
    <w:rsid w:val="002D2AE0"/>
    <w:rsid w:val="002D332A"/>
    <w:rsid w:val="002D34D4"/>
    <w:rsid w:val="002D3BC9"/>
    <w:rsid w:val="002D40EF"/>
    <w:rsid w:val="002D48CF"/>
    <w:rsid w:val="002D4B0C"/>
    <w:rsid w:val="002D551C"/>
    <w:rsid w:val="002D5A7F"/>
    <w:rsid w:val="002D770D"/>
    <w:rsid w:val="002D7729"/>
    <w:rsid w:val="002E0B8B"/>
    <w:rsid w:val="002E0F98"/>
    <w:rsid w:val="002E2740"/>
    <w:rsid w:val="002E36B3"/>
    <w:rsid w:val="002E38D5"/>
    <w:rsid w:val="002E3C64"/>
    <w:rsid w:val="002E3D49"/>
    <w:rsid w:val="002E3FAC"/>
    <w:rsid w:val="002E40F6"/>
    <w:rsid w:val="002E410E"/>
    <w:rsid w:val="002E458B"/>
    <w:rsid w:val="002E4C6E"/>
    <w:rsid w:val="002E5122"/>
    <w:rsid w:val="002E6B2B"/>
    <w:rsid w:val="002E6D6E"/>
    <w:rsid w:val="002E7A00"/>
    <w:rsid w:val="002E7B14"/>
    <w:rsid w:val="002E7FDB"/>
    <w:rsid w:val="002F034A"/>
    <w:rsid w:val="002F0C1B"/>
    <w:rsid w:val="002F14C9"/>
    <w:rsid w:val="002F1BEB"/>
    <w:rsid w:val="002F1D29"/>
    <w:rsid w:val="002F2234"/>
    <w:rsid w:val="002F2A1B"/>
    <w:rsid w:val="002F2C1E"/>
    <w:rsid w:val="002F2EBF"/>
    <w:rsid w:val="002F322D"/>
    <w:rsid w:val="002F35BA"/>
    <w:rsid w:val="002F3F15"/>
    <w:rsid w:val="002F41E5"/>
    <w:rsid w:val="002F46A0"/>
    <w:rsid w:val="002F4C91"/>
    <w:rsid w:val="002F6BFA"/>
    <w:rsid w:val="002F7DE2"/>
    <w:rsid w:val="00301322"/>
    <w:rsid w:val="0030180D"/>
    <w:rsid w:val="00305628"/>
    <w:rsid w:val="00305BBC"/>
    <w:rsid w:val="00305BCF"/>
    <w:rsid w:val="00305E2F"/>
    <w:rsid w:val="00306094"/>
    <w:rsid w:val="00306246"/>
    <w:rsid w:val="003063AF"/>
    <w:rsid w:val="00306520"/>
    <w:rsid w:val="0030676C"/>
    <w:rsid w:val="00307CBE"/>
    <w:rsid w:val="00311A42"/>
    <w:rsid w:val="00311FAD"/>
    <w:rsid w:val="00312EEA"/>
    <w:rsid w:val="0031333C"/>
    <w:rsid w:val="00313CB8"/>
    <w:rsid w:val="00313D0F"/>
    <w:rsid w:val="00315B8D"/>
    <w:rsid w:val="00316652"/>
    <w:rsid w:val="00317F07"/>
    <w:rsid w:val="00321063"/>
    <w:rsid w:val="00321E2C"/>
    <w:rsid w:val="0032254F"/>
    <w:rsid w:val="00322974"/>
    <w:rsid w:val="00322C65"/>
    <w:rsid w:val="00323350"/>
    <w:rsid w:val="003243EE"/>
    <w:rsid w:val="003244FF"/>
    <w:rsid w:val="003247BA"/>
    <w:rsid w:val="00324ADF"/>
    <w:rsid w:val="003253B1"/>
    <w:rsid w:val="003253C7"/>
    <w:rsid w:val="00326B7C"/>
    <w:rsid w:val="00326C32"/>
    <w:rsid w:val="003272EB"/>
    <w:rsid w:val="00327903"/>
    <w:rsid w:val="00330444"/>
    <w:rsid w:val="00331489"/>
    <w:rsid w:val="0033157E"/>
    <w:rsid w:val="00331C67"/>
    <w:rsid w:val="00332970"/>
    <w:rsid w:val="00332EC2"/>
    <w:rsid w:val="0033320B"/>
    <w:rsid w:val="00333C36"/>
    <w:rsid w:val="003346C7"/>
    <w:rsid w:val="00334DAF"/>
    <w:rsid w:val="00335597"/>
    <w:rsid w:val="003358CE"/>
    <w:rsid w:val="003360B6"/>
    <w:rsid w:val="00336B91"/>
    <w:rsid w:val="00340667"/>
    <w:rsid w:val="00341397"/>
    <w:rsid w:val="00341FB2"/>
    <w:rsid w:val="00342037"/>
    <w:rsid w:val="00342B00"/>
    <w:rsid w:val="00343032"/>
    <w:rsid w:val="00343A7D"/>
    <w:rsid w:val="003449DA"/>
    <w:rsid w:val="00344A01"/>
    <w:rsid w:val="00344ECB"/>
    <w:rsid w:val="00345068"/>
    <w:rsid w:val="0034523E"/>
    <w:rsid w:val="003454F2"/>
    <w:rsid w:val="003466BE"/>
    <w:rsid w:val="00346C15"/>
    <w:rsid w:val="00346ECF"/>
    <w:rsid w:val="00347070"/>
    <w:rsid w:val="0034764F"/>
    <w:rsid w:val="00350549"/>
    <w:rsid w:val="00351386"/>
    <w:rsid w:val="0035209E"/>
    <w:rsid w:val="0035251F"/>
    <w:rsid w:val="0035252F"/>
    <w:rsid w:val="00352997"/>
    <w:rsid w:val="00352F3A"/>
    <w:rsid w:val="0035352A"/>
    <w:rsid w:val="00353697"/>
    <w:rsid w:val="00353A6B"/>
    <w:rsid w:val="00353B1F"/>
    <w:rsid w:val="003546A1"/>
    <w:rsid w:val="00354C4E"/>
    <w:rsid w:val="00354E79"/>
    <w:rsid w:val="00355D78"/>
    <w:rsid w:val="00355E6C"/>
    <w:rsid w:val="00356051"/>
    <w:rsid w:val="0035627B"/>
    <w:rsid w:val="00356436"/>
    <w:rsid w:val="00356471"/>
    <w:rsid w:val="003569D2"/>
    <w:rsid w:val="00356CB1"/>
    <w:rsid w:val="003570F5"/>
    <w:rsid w:val="0035770B"/>
    <w:rsid w:val="00360989"/>
    <w:rsid w:val="00361196"/>
    <w:rsid w:val="00361F49"/>
    <w:rsid w:val="003632A0"/>
    <w:rsid w:val="00364250"/>
    <w:rsid w:val="00364321"/>
    <w:rsid w:val="003649C6"/>
    <w:rsid w:val="00366387"/>
    <w:rsid w:val="00366552"/>
    <w:rsid w:val="00366680"/>
    <w:rsid w:val="00367C73"/>
    <w:rsid w:val="00370498"/>
    <w:rsid w:val="00370BA4"/>
    <w:rsid w:val="00371254"/>
    <w:rsid w:val="00372E61"/>
    <w:rsid w:val="0037308B"/>
    <w:rsid w:val="00373258"/>
    <w:rsid w:val="003759D6"/>
    <w:rsid w:val="00375DDF"/>
    <w:rsid w:val="00376C56"/>
    <w:rsid w:val="00377A37"/>
    <w:rsid w:val="00377F21"/>
    <w:rsid w:val="003800A6"/>
    <w:rsid w:val="003810AD"/>
    <w:rsid w:val="00381113"/>
    <w:rsid w:val="003811E0"/>
    <w:rsid w:val="00382D37"/>
    <w:rsid w:val="00383465"/>
    <w:rsid w:val="00383B75"/>
    <w:rsid w:val="003840AD"/>
    <w:rsid w:val="003846F8"/>
    <w:rsid w:val="00384FEC"/>
    <w:rsid w:val="003863AA"/>
    <w:rsid w:val="00386986"/>
    <w:rsid w:val="00387123"/>
    <w:rsid w:val="00387BB0"/>
    <w:rsid w:val="003905C2"/>
    <w:rsid w:val="003909D3"/>
    <w:rsid w:val="00390CD1"/>
    <w:rsid w:val="003915C4"/>
    <w:rsid w:val="00391799"/>
    <w:rsid w:val="003925E1"/>
    <w:rsid w:val="0039474A"/>
    <w:rsid w:val="003951BC"/>
    <w:rsid w:val="00395B73"/>
    <w:rsid w:val="00396296"/>
    <w:rsid w:val="003972CB"/>
    <w:rsid w:val="00397434"/>
    <w:rsid w:val="003978BE"/>
    <w:rsid w:val="003A1388"/>
    <w:rsid w:val="003A2377"/>
    <w:rsid w:val="003A32A4"/>
    <w:rsid w:val="003A4F04"/>
    <w:rsid w:val="003A5BD9"/>
    <w:rsid w:val="003A6302"/>
    <w:rsid w:val="003A6D2E"/>
    <w:rsid w:val="003A6E64"/>
    <w:rsid w:val="003A7975"/>
    <w:rsid w:val="003B046F"/>
    <w:rsid w:val="003B0644"/>
    <w:rsid w:val="003B0E97"/>
    <w:rsid w:val="003B1038"/>
    <w:rsid w:val="003B10F3"/>
    <w:rsid w:val="003B12BE"/>
    <w:rsid w:val="003B266F"/>
    <w:rsid w:val="003B29FB"/>
    <w:rsid w:val="003B34FF"/>
    <w:rsid w:val="003B3742"/>
    <w:rsid w:val="003B4A27"/>
    <w:rsid w:val="003B4D78"/>
    <w:rsid w:val="003B538E"/>
    <w:rsid w:val="003B5967"/>
    <w:rsid w:val="003B5E37"/>
    <w:rsid w:val="003B64BA"/>
    <w:rsid w:val="003B6835"/>
    <w:rsid w:val="003B6C7A"/>
    <w:rsid w:val="003B7B4B"/>
    <w:rsid w:val="003C0740"/>
    <w:rsid w:val="003C12B1"/>
    <w:rsid w:val="003C12EC"/>
    <w:rsid w:val="003C1E6E"/>
    <w:rsid w:val="003C2095"/>
    <w:rsid w:val="003C2579"/>
    <w:rsid w:val="003C2C77"/>
    <w:rsid w:val="003C2E8D"/>
    <w:rsid w:val="003C4643"/>
    <w:rsid w:val="003C5DDA"/>
    <w:rsid w:val="003C6107"/>
    <w:rsid w:val="003C655C"/>
    <w:rsid w:val="003C6741"/>
    <w:rsid w:val="003C6FAE"/>
    <w:rsid w:val="003C780A"/>
    <w:rsid w:val="003C7BF2"/>
    <w:rsid w:val="003D0069"/>
    <w:rsid w:val="003D15FD"/>
    <w:rsid w:val="003D2312"/>
    <w:rsid w:val="003D2A2F"/>
    <w:rsid w:val="003D2A68"/>
    <w:rsid w:val="003D2C5A"/>
    <w:rsid w:val="003D2DE3"/>
    <w:rsid w:val="003D3B99"/>
    <w:rsid w:val="003D4710"/>
    <w:rsid w:val="003D4951"/>
    <w:rsid w:val="003D4EBD"/>
    <w:rsid w:val="003D5ADF"/>
    <w:rsid w:val="003D5AE6"/>
    <w:rsid w:val="003D63F6"/>
    <w:rsid w:val="003D6593"/>
    <w:rsid w:val="003D6BF9"/>
    <w:rsid w:val="003D7058"/>
    <w:rsid w:val="003D7C94"/>
    <w:rsid w:val="003E0A76"/>
    <w:rsid w:val="003E0E13"/>
    <w:rsid w:val="003E29C9"/>
    <w:rsid w:val="003E2C9C"/>
    <w:rsid w:val="003E3624"/>
    <w:rsid w:val="003E3730"/>
    <w:rsid w:val="003E3BBC"/>
    <w:rsid w:val="003E4ACB"/>
    <w:rsid w:val="003E57A7"/>
    <w:rsid w:val="003E5E57"/>
    <w:rsid w:val="003E6EEE"/>
    <w:rsid w:val="003E72DD"/>
    <w:rsid w:val="003E7625"/>
    <w:rsid w:val="003E76A4"/>
    <w:rsid w:val="003E7A9A"/>
    <w:rsid w:val="003F05C8"/>
    <w:rsid w:val="003F097E"/>
    <w:rsid w:val="003F0B73"/>
    <w:rsid w:val="003F1089"/>
    <w:rsid w:val="003F125E"/>
    <w:rsid w:val="003F16CC"/>
    <w:rsid w:val="003F1E9A"/>
    <w:rsid w:val="003F2D75"/>
    <w:rsid w:val="003F3DB7"/>
    <w:rsid w:val="003F4B91"/>
    <w:rsid w:val="003F6463"/>
    <w:rsid w:val="003F6674"/>
    <w:rsid w:val="003F6824"/>
    <w:rsid w:val="003F6BC6"/>
    <w:rsid w:val="003F764E"/>
    <w:rsid w:val="003F7965"/>
    <w:rsid w:val="0040032C"/>
    <w:rsid w:val="0040154C"/>
    <w:rsid w:val="00402A3D"/>
    <w:rsid w:val="00403A6C"/>
    <w:rsid w:val="004041AB"/>
    <w:rsid w:val="00405B7D"/>
    <w:rsid w:val="00405C33"/>
    <w:rsid w:val="0040739C"/>
    <w:rsid w:val="0040748E"/>
    <w:rsid w:val="00407868"/>
    <w:rsid w:val="00407D05"/>
    <w:rsid w:val="0041158C"/>
    <w:rsid w:val="00411C18"/>
    <w:rsid w:val="0041254D"/>
    <w:rsid w:val="0041291F"/>
    <w:rsid w:val="00413361"/>
    <w:rsid w:val="00414B86"/>
    <w:rsid w:val="0041517C"/>
    <w:rsid w:val="004157DD"/>
    <w:rsid w:val="00417C36"/>
    <w:rsid w:val="00417E24"/>
    <w:rsid w:val="0042028E"/>
    <w:rsid w:val="00421C4D"/>
    <w:rsid w:val="00421F74"/>
    <w:rsid w:val="00422946"/>
    <w:rsid w:val="0042367E"/>
    <w:rsid w:val="004236BF"/>
    <w:rsid w:val="004237F7"/>
    <w:rsid w:val="0042596B"/>
    <w:rsid w:val="004272D7"/>
    <w:rsid w:val="0042733C"/>
    <w:rsid w:val="00427FF3"/>
    <w:rsid w:val="00431E33"/>
    <w:rsid w:val="00433FA1"/>
    <w:rsid w:val="0043465B"/>
    <w:rsid w:val="004348EE"/>
    <w:rsid w:val="00434AB9"/>
    <w:rsid w:val="00435CBB"/>
    <w:rsid w:val="004406EB"/>
    <w:rsid w:val="0044158C"/>
    <w:rsid w:val="00442DA4"/>
    <w:rsid w:val="00442F27"/>
    <w:rsid w:val="00444AE9"/>
    <w:rsid w:val="004456BD"/>
    <w:rsid w:val="00445A6A"/>
    <w:rsid w:val="00445C63"/>
    <w:rsid w:val="0044619C"/>
    <w:rsid w:val="00447608"/>
    <w:rsid w:val="0044775B"/>
    <w:rsid w:val="00447938"/>
    <w:rsid w:val="004501D6"/>
    <w:rsid w:val="004502CA"/>
    <w:rsid w:val="004503FB"/>
    <w:rsid w:val="00450A36"/>
    <w:rsid w:val="00450A3D"/>
    <w:rsid w:val="0045105A"/>
    <w:rsid w:val="004516CC"/>
    <w:rsid w:val="004524FE"/>
    <w:rsid w:val="00452858"/>
    <w:rsid w:val="00452F97"/>
    <w:rsid w:val="00453C98"/>
    <w:rsid w:val="004547D4"/>
    <w:rsid w:val="0045492C"/>
    <w:rsid w:val="00454B05"/>
    <w:rsid w:val="0045512E"/>
    <w:rsid w:val="004554FC"/>
    <w:rsid w:val="00456F8B"/>
    <w:rsid w:val="00457C65"/>
    <w:rsid w:val="0046016F"/>
    <w:rsid w:val="00462181"/>
    <w:rsid w:val="00462468"/>
    <w:rsid w:val="0046273F"/>
    <w:rsid w:val="004631DA"/>
    <w:rsid w:val="00464455"/>
    <w:rsid w:val="004663B4"/>
    <w:rsid w:val="00466C45"/>
    <w:rsid w:val="0046726C"/>
    <w:rsid w:val="004718C7"/>
    <w:rsid w:val="00472AC5"/>
    <w:rsid w:val="004730B0"/>
    <w:rsid w:val="00473CEE"/>
    <w:rsid w:val="004748C7"/>
    <w:rsid w:val="0047521E"/>
    <w:rsid w:val="00475501"/>
    <w:rsid w:val="00475589"/>
    <w:rsid w:val="00476056"/>
    <w:rsid w:val="0047632D"/>
    <w:rsid w:val="00476B1E"/>
    <w:rsid w:val="00476CC6"/>
    <w:rsid w:val="00476F33"/>
    <w:rsid w:val="00476FA1"/>
    <w:rsid w:val="0047745C"/>
    <w:rsid w:val="004779C1"/>
    <w:rsid w:val="00477A7B"/>
    <w:rsid w:val="004804C6"/>
    <w:rsid w:val="00481026"/>
    <w:rsid w:val="0048117C"/>
    <w:rsid w:val="00482515"/>
    <w:rsid w:val="0048252C"/>
    <w:rsid w:val="0048261D"/>
    <w:rsid w:val="00483018"/>
    <w:rsid w:val="00483A38"/>
    <w:rsid w:val="004844C4"/>
    <w:rsid w:val="00484602"/>
    <w:rsid w:val="00485BE9"/>
    <w:rsid w:val="0048664F"/>
    <w:rsid w:val="00487CE6"/>
    <w:rsid w:val="00490E00"/>
    <w:rsid w:val="00492C63"/>
    <w:rsid w:val="00492F5B"/>
    <w:rsid w:val="004938D1"/>
    <w:rsid w:val="00493952"/>
    <w:rsid w:val="00494C67"/>
    <w:rsid w:val="00495050"/>
    <w:rsid w:val="00495128"/>
    <w:rsid w:val="004958A6"/>
    <w:rsid w:val="00496182"/>
    <w:rsid w:val="0049641E"/>
    <w:rsid w:val="004A006C"/>
    <w:rsid w:val="004A0271"/>
    <w:rsid w:val="004A0384"/>
    <w:rsid w:val="004A039D"/>
    <w:rsid w:val="004A0609"/>
    <w:rsid w:val="004A06B1"/>
    <w:rsid w:val="004A0EB7"/>
    <w:rsid w:val="004A138A"/>
    <w:rsid w:val="004A1C4F"/>
    <w:rsid w:val="004A386C"/>
    <w:rsid w:val="004A4F2C"/>
    <w:rsid w:val="004A6E7D"/>
    <w:rsid w:val="004A7BD3"/>
    <w:rsid w:val="004B1E4D"/>
    <w:rsid w:val="004B2E10"/>
    <w:rsid w:val="004B3156"/>
    <w:rsid w:val="004B33AC"/>
    <w:rsid w:val="004B4BB6"/>
    <w:rsid w:val="004B4E6F"/>
    <w:rsid w:val="004B5AC7"/>
    <w:rsid w:val="004B5B30"/>
    <w:rsid w:val="004B6C8C"/>
    <w:rsid w:val="004B6F64"/>
    <w:rsid w:val="004B74A3"/>
    <w:rsid w:val="004C08FA"/>
    <w:rsid w:val="004C1D6B"/>
    <w:rsid w:val="004C2F53"/>
    <w:rsid w:val="004C39EB"/>
    <w:rsid w:val="004C4CF1"/>
    <w:rsid w:val="004C5BE0"/>
    <w:rsid w:val="004C65A2"/>
    <w:rsid w:val="004C6B5C"/>
    <w:rsid w:val="004C6C70"/>
    <w:rsid w:val="004C6D56"/>
    <w:rsid w:val="004C73D5"/>
    <w:rsid w:val="004C752F"/>
    <w:rsid w:val="004D080E"/>
    <w:rsid w:val="004D1194"/>
    <w:rsid w:val="004D13C2"/>
    <w:rsid w:val="004D1678"/>
    <w:rsid w:val="004D1D10"/>
    <w:rsid w:val="004D1E27"/>
    <w:rsid w:val="004D3540"/>
    <w:rsid w:val="004D3650"/>
    <w:rsid w:val="004D3FCC"/>
    <w:rsid w:val="004D49DE"/>
    <w:rsid w:val="004D4EE2"/>
    <w:rsid w:val="004D591B"/>
    <w:rsid w:val="004D6496"/>
    <w:rsid w:val="004D651B"/>
    <w:rsid w:val="004D7A35"/>
    <w:rsid w:val="004E03C7"/>
    <w:rsid w:val="004E08EF"/>
    <w:rsid w:val="004E0B48"/>
    <w:rsid w:val="004E1324"/>
    <w:rsid w:val="004E17A0"/>
    <w:rsid w:val="004E1F9E"/>
    <w:rsid w:val="004E2578"/>
    <w:rsid w:val="004E297A"/>
    <w:rsid w:val="004E2FA2"/>
    <w:rsid w:val="004E33FF"/>
    <w:rsid w:val="004E48A9"/>
    <w:rsid w:val="004E4E29"/>
    <w:rsid w:val="004E6F48"/>
    <w:rsid w:val="004E73D1"/>
    <w:rsid w:val="004F0879"/>
    <w:rsid w:val="004F08B6"/>
    <w:rsid w:val="004F2191"/>
    <w:rsid w:val="004F247D"/>
    <w:rsid w:val="004F2E18"/>
    <w:rsid w:val="004F3397"/>
    <w:rsid w:val="004F3BF6"/>
    <w:rsid w:val="004F3D4E"/>
    <w:rsid w:val="004F4BFE"/>
    <w:rsid w:val="004F5395"/>
    <w:rsid w:val="004F63D8"/>
    <w:rsid w:val="004F6A4D"/>
    <w:rsid w:val="004F6DB6"/>
    <w:rsid w:val="004F6E1F"/>
    <w:rsid w:val="004F78D9"/>
    <w:rsid w:val="005004D7"/>
    <w:rsid w:val="00500C6B"/>
    <w:rsid w:val="00501503"/>
    <w:rsid w:val="0050162C"/>
    <w:rsid w:val="00502422"/>
    <w:rsid w:val="0050253F"/>
    <w:rsid w:val="005029A9"/>
    <w:rsid w:val="00503C3E"/>
    <w:rsid w:val="00504049"/>
    <w:rsid w:val="00505236"/>
    <w:rsid w:val="00505E83"/>
    <w:rsid w:val="00506336"/>
    <w:rsid w:val="00506464"/>
    <w:rsid w:val="005064F1"/>
    <w:rsid w:val="00506C6E"/>
    <w:rsid w:val="00506D60"/>
    <w:rsid w:val="00506DED"/>
    <w:rsid w:val="00507A28"/>
    <w:rsid w:val="005108F8"/>
    <w:rsid w:val="00510F91"/>
    <w:rsid w:val="0051174E"/>
    <w:rsid w:val="00511924"/>
    <w:rsid w:val="00511EF9"/>
    <w:rsid w:val="00512181"/>
    <w:rsid w:val="005124A4"/>
    <w:rsid w:val="00512894"/>
    <w:rsid w:val="00512B6C"/>
    <w:rsid w:val="00513166"/>
    <w:rsid w:val="0051356E"/>
    <w:rsid w:val="005138A2"/>
    <w:rsid w:val="00514754"/>
    <w:rsid w:val="0051485E"/>
    <w:rsid w:val="0051498B"/>
    <w:rsid w:val="005161E6"/>
    <w:rsid w:val="00516986"/>
    <w:rsid w:val="005171C4"/>
    <w:rsid w:val="00517A75"/>
    <w:rsid w:val="00517B7B"/>
    <w:rsid w:val="005211BA"/>
    <w:rsid w:val="0052156E"/>
    <w:rsid w:val="00522236"/>
    <w:rsid w:val="005229D6"/>
    <w:rsid w:val="00522E78"/>
    <w:rsid w:val="0052300F"/>
    <w:rsid w:val="00523606"/>
    <w:rsid w:val="00523EB7"/>
    <w:rsid w:val="0052526F"/>
    <w:rsid w:val="00525416"/>
    <w:rsid w:val="00525AF1"/>
    <w:rsid w:val="005275A5"/>
    <w:rsid w:val="005302DB"/>
    <w:rsid w:val="0053040C"/>
    <w:rsid w:val="0053175C"/>
    <w:rsid w:val="00531DB0"/>
    <w:rsid w:val="00532077"/>
    <w:rsid w:val="005324EA"/>
    <w:rsid w:val="005327E8"/>
    <w:rsid w:val="00532DF7"/>
    <w:rsid w:val="00533016"/>
    <w:rsid w:val="0053322D"/>
    <w:rsid w:val="00533297"/>
    <w:rsid w:val="0053341A"/>
    <w:rsid w:val="005340AE"/>
    <w:rsid w:val="005350C8"/>
    <w:rsid w:val="005351E3"/>
    <w:rsid w:val="00535DED"/>
    <w:rsid w:val="00536F67"/>
    <w:rsid w:val="00536F7B"/>
    <w:rsid w:val="00537227"/>
    <w:rsid w:val="00537489"/>
    <w:rsid w:val="00540A52"/>
    <w:rsid w:val="005418DB"/>
    <w:rsid w:val="00541ECF"/>
    <w:rsid w:val="00543B4F"/>
    <w:rsid w:val="00544681"/>
    <w:rsid w:val="00544E08"/>
    <w:rsid w:val="00544ED0"/>
    <w:rsid w:val="005460AF"/>
    <w:rsid w:val="005466E0"/>
    <w:rsid w:val="00546A11"/>
    <w:rsid w:val="00546E6E"/>
    <w:rsid w:val="005476CD"/>
    <w:rsid w:val="005476D8"/>
    <w:rsid w:val="005505B2"/>
    <w:rsid w:val="005509A1"/>
    <w:rsid w:val="00551D9E"/>
    <w:rsid w:val="0055299C"/>
    <w:rsid w:val="00552B54"/>
    <w:rsid w:val="00552FDE"/>
    <w:rsid w:val="00554A9A"/>
    <w:rsid w:val="00554C9B"/>
    <w:rsid w:val="005554CC"/>
    <w:rsid w:val="00555E9E"/>
    <w:rsid w:val="00555EAB"/>
    <w:rsid w:val="005570BA"/>
    <w:rsid w:val="0056084B"/>
    <w:rsid w:val="005613CD"/>
    <w:rsid w:val="00561BF9"/>
    <w:rsid w:val="00561BFA"/>
    <w:rsid w:val="00562268"/>
    <w:rsid w:val="00563F72"/>
    <w:rsid w:val="0056418C"/>
    <w:rsid w:val="005644F9"/>
    <w:rsid w:val="00565B5F"/>
    <w:rsid w:val="00566279"/>
    <w:rsid w:val="00567499"/>
    <w:rsid w:val="005701DD"/>
    <w:rsid w:val="00570970"/>
    <w:rsid w:val="00571855"/>
    <w:rsid w:val="00571959"/>
    <w:rsid w:val="005726FD"/>
    <w:rsid w:val="00572B31"/>
    <w:rsid w:val="00573AE9"/>
    <w:rsid w:val="005744EA"/>
    <w:rsid w:val="00574F1B"/>
    <w:rsid w:val="00575994"/>
    <w:rsid w:val="00575AE5"/>
    <w:rsid w:val="00576442"/>
    <w:rsid w:val="00576482"/>
    <w:rsid w:val="00576FD2"/>
    <w:rsid w:val="00577275"/>
    <w:rsid w:val="005775A4"/>
    <w:rsid w:val="005779E4"/>
    <w:rsid w:val="005802D6"/>
    <w:rsid w:val="00581CD5"/>
    <w:rsid w:val="005834DA"/>
    <w:rsid w:val="00583811"/>
    <w:rsid w:val="005838EF"/>
    <w:rsid w:val="00583DE4"/>
    <w:rsid w:val="00584368"/>
    <w:rsid w:val="00585599"/>
    <w:rsid w:val="00585B8A"/>
    <w:rsid w:val="00585D99"/>
    <w:rsid w:val="00586003"/>
    <w:rsid w:val="0058731A"/>
    <w:rsid w:val="00587586"/>
    <w:rsid w:val="005877FC"/>
    <w:rsid w:val="005878D2"/>
    <w:rsid w:val="005901CC"/>
    <w:rsid w:val="0059063D"/>
    <w:rsid w:val="00590C0C"/>
    <w:rsid w:val="00590E77"/>
    <w:rsid w:val="00591629"/>
    <w:rsid w:val="00591DF4"/>
    <w:rsid w:val="00592823"/>
    <w:rsid w:val="00592FDB"/>
    <w:rsid w:val="0059349A"/>
    <w:rsid w:val="00593A94"/>
    <w:rsid w:val="005955AB"/>
    <w:rsid w:val="00595DA3"/>
    <w:rsid w:val="0059608D"/>
    <w:rsid w:val="00596D91"/>
    <w:rsid w:val="005976EB"/>
    <w:rsid w:val="00597A0C"/>
    <w:rsid w:val="00597C34"/>
    <w:rsid w:val="005A074B"/>
    <w:rsid w:val="005A0C9A"/>
    <w:rsid w:val="005A0E14"/>
    <w:rsid w:val="005A21B8"/>
    <w:rsid w:val="005A2FA8"/>
    <w:rsid w:val="005A36FF"/>
    <w:rsid w:val="005A37BB"/>
    <w:rsid w:val="005A3D3D"/>
    <w:rsid w:val="005A420A"/>
    <w:rsid w:val="005A4BDB"/>
    <w:rsid w:val="005A4DA2"/>
    <w:rsid w:val="005A580F"/>
    <w:rsid w:val="005A5815"/>
    <w:rsid w:val="005A5F84"/>
    <w:rsid w:val="005A6198"/>
    <w:rsid w:val="005A6400"/>
    <w:rsid w:val="005A66FB"/>
    <w:rsid w:val="005A68D1"/>
    <w:rsid w:val="005A6C40"/>
    <w:rsid w:val="005A79F0"/>
    <w:rsid w:val="005B0AE5"/>
    <w:rsid w:val="005B0BD3"/>
    <w:rsid w:val="005B42DF"/>
    <w:rsid w:val="005B5D09"/>
    <w:rsid w:val="005B5DE8"/>
    <w:rsid w:val="005B5EB5"/>
    <w:rsid w:val="005B6098"/>
    <w:rsid w:val="005B6276"/>
    <w:rsid w:val="005B6E00"/>
    <w:rsid w:val="005B7877"/>
    <w:rsid w:val="005B7971"/>
    <w:rsid w:val="005C05AB"/>
    <w:rsid w:val="005C0B10"/>
    <w:rsid w:val="005C10DF"/>
    <w:rsid w:val="005C2490"/>
    <w:rsid w:val="005C25F8"/>
    <w:rsid w:val="005C291E"/>
    <w:rsid w:val="005C2B57"/>
    <w:rsid w:val="005C2D7F"/>
    <w:rsid w:val="005C4A67"/>
    <w:rsid w:val="005C5A84"/>
    <w:rsid w:val="005C6057"/>
    <w:rsid w:val="005C6C99"/>
    <w:rsid w:val="005C7272"/>
    <w:rsid w:val="005C788D"/>
    <w:rsid w:val="005D0172"/>
    <w:rsid w:val="005D11D0"/>
    <w:rsid w:val="005D14E1"/>
    <w:rsid w:val="005D155C"/>
    <w:rsid w:val="005D1736"/>
    <w:rsid w:val="005D174F"/>
    <w:rsid w:val="005D1E85"/>
    <w:rsid w:val="005D240F"/>
    <w:rsid w:val="005D2A61"/>
    <w:rsid w:val="005D47B3"/>
    <w:rsid w:val="005D6ED4"/>
    <w:rsid w:val="005D7600"/>
    <w:rsid w:val="005D7A9A"/>
    <w:rsid w:val="005E0258"/>
    <w:rsid w:val="005E0F75"/>
    <w:rsid w:val="005E17D9"/>
    <w:rsid w:val="005E229B"/>
    <w:rsid w:val="005E288C"/>
    <w:rsid w:val="005E3252"/>
    <w:rsid w:val="005E4022"/>
    <w:rsid w:val="005E44C5"/>
    <w:rsid w:val="005E4DF3"/>
    <w:rsid w:val="005E5CCF"/>
    <w:rsid w:val="005E7C00"/>
    <w:rsid w:val="005E7EC2"/>
    <w:rsid w:val="005F03D0"/>
    <w:rsid w:val="005F0DEF"/>
    <w:rsid w:val="005F279A"/>
    <w:rsid w:val="005F2B79"/>
    <w:rsid w:val="005F2EA8"/>
    <w:rsid w:val="005F2F75"/>
    <w:rsid w:val="005F3D0A"/>
    <w:rsid w:val="005F445A"/>
    <w:rsid w:val="005F4999"/>
    <w:rsid w:val="005F4C48"/>
    <w:rsid w:val="005F50CC"/>
    <w:rsid w:val="005F6618"/>
    <w:rsid w:val="005F72B8"/>
    <w:rsid w:val="005F75D1"/>
    <w:rsid w:val="005F7C8E"/>
    <w:rsid w:val="00600491"/>
    <w:rsid w:val="006020E9"/>
    <w:rsid w:val="00602468"/>
    <w:rsid w:val="00602B89"/>
    <w:rsid w:val="00603886"/>
    <w:rsid w:val="00604527"/>
    <w:rsid w:val="006049FC"/>
    <w:rsid w:val="006057E1"/>
    <w:rsid w:val="00605CFB"/>
    <w:rsid w:val="00605DAC"/>
    <w:rsid w:val="00605FF1"/>
    <w:rsid w:val="00606878"/>
    <w:rsid w:val="00606909"/>
    <w:rsid w:val="00606D14"/>
    <w:rsid w:val="00606DDB"/>
    <w:rsid w:val="0060726F"/>
    <w:rsid w:val="0060797C"/>
    <w:rsid w:val="00610CA7"/>
    <w:rsid w:val="00610F29"/>
    <w:rsid w:val="00611A65"/>
    <w:rsid w:val="00612396"/>
    <w:rsid w:val="0061269C"/>
    <w:rsid w:val="00612DE0"/>
    <w:rsid w:val="00612EF8"/>
    <w:rsid w:val="006141F6"/>
    <w:rsid w:val="00614430"/>
    <w:rsid w:val="00614996"/>
    <w:rsid w:val="0061598C"/>
    <w:rsid w:val="00615D34"/>
    <w:rsid w:val="00621224"/>
    <w:rsid w:val="006239C6"/>
    <w:rsid w:val="00623F14"/>
    <w:rsid w:val="00624098"/>
    <w:rsid w:val="00624649"/>
    <w:rsid w:val="006250AD"/>
    <w:rsid w:val="00625AD2"/>
    <w:rsid w:val="00627514"/>
    <w:rsid w:val="00627B53"/>
    <w:rsid w:val="00630E1B"/>
    <w:rsid w:val="00630EE0"/>
    <w:rsid w:val="00631948"/>
    <w:rsid w:val="006337F2"/>
    <w:rsid w:val="00633E37"/>
    <w:rsid w:val="0063416F"/>
    <w:rsid w:val="00634332"/>
    <w:rsid w:val="0063620D"/>
    <w:rsid w:val="006365BE"/>
    <w:rsid w:val="006365C8"/>
    <w:rsid w:val="00636F5E"/>
    <w:rsid w:val="0063779B"/>
    <w:rsid w:val="00637AA1"/>
    <w:rsid w:val="006401AB"/>
    <w:rsid w:val="006406C9"/>
    <w:rsid w:val="00642163"/>
    <w:rsid w:val="0064398E"/>
    <w:rsid w:val="006439C8"/>
    <w:rsid w:val="0064410B"/>
    <w:rsid w:val="006441ED"/>
    <w:rsid w:val="006466AD"/>
    <w:rsid w:val="00646A3A"/>
    <w:rsid w:val="00647881"/>
    <w:rsid w:val="00650AF9"/>
    <w:rsid w:val="00651660"/>
    <w:rsid w:val="0065169C"/>
    <w:rsid w:val="00651A0C"/>
    <w:rsid w:val="006527EC"/>
    <w:rsid w:val="00652C5A"/>
    <w:rsid w:val="00653E59"/>
    <w:rsid w:val="006559E3"/>
    <w:rsid w:val="00656214"/>
    <w:rsid w:val="0065654B"/>
    <w:rsid w:val="00656FC3"/>
    <w:rsid w:val="00657400"/>
    <w:rsid w:val="006576A5"/>
    <w:rsid w:val="00657B97"/>
    <w:rsid w:val="006605CF"/>
    <w:rsid w:val="00660DA9"/>
    <w:rsid w:val="00661106"/>
    <w:rsid w:val="006612EF"/>
    <w:rsid w:val="0066160C"/>
    <w:rsid w:val="00661A2D"/>
    <w:rsid w:val="00662054"/>
    <w:rsid w:val="0066216F"/>
    <w:rsid w:val="00662296"/>
    <w:rsid w:val="00662D2D"/>
    <w:rsid w:val="0066340C"/>
    <w:rsid w:val="00664F04"/>
    <w:rsid w:val="00665197"/>
    <w:rsid w:val="006658F7"/>
    <w:rsid w:val="00665C3A"/>
    <w:rsid w:val="00665C82"/>
    <w:rsid w:val="00665DE2"/>
    <w:rsid w:val="006663DD"/>
    <w:rsid w:val="00666757"/>
    <w:rsid w:val="0066682A"/>
    <w:rsid w:val="00666FFC"/>
    <w:rsid w:val="00670F9A"/>
    <w:rsid w:val="0067106D"/>
    <w:rsid w:val="00671122"/>
    <w:rsid w:val="00672050"/>
    <w:rsid w:val="006722C6"/>
    <w:rsid w:val="00672F92"/>
    <w:rsid w:val="00673059"/>
    <w:rsid w:val="00673B3B"/>
    <w:rsid w:val="00673FDF"/>
    <w:rsid w:val="0067418E"/>
    <w:rsid w:val="0067592C"/>
    <w:rsid w:val="00675972"/>
    <w:rsid w:val="00676523"/>
    <w:rsid w:val="00677E61"/>
    <w:rsid w:val="00680667"/>
    <w:rsid w:val="00680939"/>
    <w:rsid w:val="0068121F"/>
    <w:rsid w:val="0068183D"/>
    <w:rsid w:val="00682352"/>
    <w:rsid w:val="0068418A"/>
    <w:rsid w:val="006841F3"/>
    <w:rsid w:val="0068473A"/>
    <w:rsid w:val="00684E3A"/>
    <w:rsid w:val="006853F8"/>
    <w:rsid w:val="006854B4"/>
    <w:rsid w:val="00685A9B"/>
    <w:rsid w:val="00685B96"/>
    <w:rsid w:val="00685C91"/>
    <w:rsid w:val="00685EF3"/>
    <w:rsid w:val="00686252"/>
    <w:rsid w:val="0068627D"/>
    <w:rsid w:val="006865BB"/>
    <w:rsid w:val="006872F2"/>
    <w:rsid w:val="006877E4"/>
    <w:rsid w:val="006902EF"/>
    <w:rsid w:val="00690A1D"/>
    <w:rsid w:val="00691603"/>
    <w:rsid w:val="00692637"/>
    <w:rsid w:val="006933BA"/>
    <w:rsid w:val="00693FB7"/>
    <w:rsid w:val="006945C0"/>
    <w:rsid w:val="00694904"/>
    <w:rsid w:val="00694958"/>
    <w:rsid w:val="0069510A"/>
    <w:rsid w:val="00695250"/>
    <w:rsid w:val="00695A26"/>
    <w:rsid w:val="00695B7E"/>
    <w:rsid w:val="006961E5"/>
    <w:rsid w:val="0069649F"/>
    <w:rsid w:val="006968ED"/>
    <w:rsid w:val="006970DB"/>
    <w:rsid w:val="00697445"/>
    <w:rsid w:val="006A0886"/>
    <w:rsid w:val="006A11C9"/>
    <w:rsid w:val="006A18EC"/>
    <w:rsid w:val="006A245D"/>
    <w:rsid w:val="006A3216"/>
    <w:rsid w:val="006A3218"/>
    <w:rsid w:val="006A36C3"/>
    <w:rsid w:val="006A4C15"/>
    <w:rsid w:val="006A4DF6"/>
    <w:rsid w:val="006A5D9E"/>
    <w:rsid w:val="006A70AF"/>
    <w:rsid w:val="006A7B24"/>
    <w:rsid w:val="006B0F38"/>
    <w:rsid w:val="006B132D"/>
    <w:rsid w:val="006B1377"/>
    <w:rsid w:val="006B1A18"/>
    <w:rsid w:val="006B4059"/>
    <w:rsid w:val="006B425A"/>
    <w:rsid w:val="006B4562"/>
    <w:rsid w:val="006B4B7E"/>
    <w:rsid w:val="006B4F10"/>
    <w:rsid w:val="006B6533"/>
    <w:rsid w:val="006B6BC0"/>
    <w:rsid w:val="006C0B8F"/>
    <w:rsid w:val="006C2289"/>
    <w:rsid w:val="006C23AB"/>
    <w:rsid w:val="006C2B9A"/>
    <w:rsid w:val="006C2EE8"/>
    <w:rsid w:val="006C3AFE"/>
    <w:rsid w:val="006C4018"/>
    <w:rsid w:val="006C413E"/>
    <w:rsid w:val="006C4343"/>
    <w:rsid w:val="006C489B"/>
    <w:rsid w:val="006C4FDE"/>
    <w:rsid w:val="006C575A"/>
    <w:rsid w:val="006C5F07"/>
    <w:rsid w:val="006C632B"/>
    <w:rsid w:val="006C6DBE"/>
    <w:rsid w:val="006C789A"/>
    <w:rsid w:val="006C79DE"/>
    <w:rsid w:val="006D024B"/>
    <w:rsid w:val="006D0C41"/>
    <w:rsid w:val="006D1798"/>
    <w:rsid w:val="006D2346"/>
    <w:rsid w:val="006D240A"/>
    <w:rsid w:val="006D2AB2"/>
    <w:rsid w:val="006D38BF"/>
    <w:rsid w:val="006D3F17"/>
    <w:rsid w:val="006D4584"/>
    <w:rsid w:val="006D4B60"/>
    <w:rsid w:val="006D4C92"/>
    <w:rsid w:val="006D57E8"/>
    <w:rsid w:val="006D5F7A"/>
    <w:rsid w:val="006D7162"/>
    <w:rsid w:val="006D74AF"/>
    <w:rsid w:val="006D771F"/>
    <w:rsid w:val="006E08AF"/>
    <w:rsid w:val="006E1263"/>
    <w:rsid w:val="006E145B"/>
    <w:rsid w:val="006E1740"/>
    <w:rsid w:val="006E19E3"/>
    <w:rsid w:val="006E1BD6"/>
    <w:rsid w:val="006E1BDF"/>
    <w:rsid w:val="006E1C91"/>
    <w:rsid w:val="006E2127"/>
    <w:rsid w:val="006E2845"/>
    <w:rsid w:val="006E3177"/>
    <w:rsid w:val="006E33B5"/>
    <w:rsid w:val="006E3D6F"/>
    <w:rsid w:val="006E40E6"/>
    <w:rsid w:val="006E47BE"/>
    <w:rsid w:val="006E4F26"/>
    <w:rsid w:val="006E521C"/>
    <w:rsid w:val="006E5A9F"/>
    <w:rsid w:val="006E61F8"/>
    <w:rsid w:val="006E6A8C"/>
    <w:rsid w:val="006E6E38"/>
    <w:rsid w:val="006E76DB"/>
    <w:rsid w:val="006F030F"/>
    <w:rsid w:val="006F0422"/>
    <w:rsid w:val="006F08EB"/>
    <w:rsid w:val="006F1F24"/>
    <w:rsid w:val="006F248C"/>
    <w:rsid w:val="006F27A8"/>
    <w:rsid w:val="006F3623"/>
    <w:rsid w:val="006F3D65"/>
    <w:rsid w:val="006F4091"/>
    <w:rsid w:val="006F41EF"/>
    <w:rsid w:val="006F46D1"/>
    <w:rsid w:val="00700924"/>
    <w:rsid w:val="00701139"/>
    <w:rsid w:val="0070170B"/>
    <w:rsid w:val="007017C8"/>
    <w:rsid w:val="007022A1"/>
    <w:rsid w:val="0070532D"/>
    <w:rsid w:val="00705D15"/>
    <w:rsid w:val="007062C6"/>
    <w:rsid w:val="007071A4"/>
    <w:rsid w:val="00707671"/>
    <w:rsid w:val="00710BCF"/>
    <w:rsid w:val="0071115A"/>
    <w:rsid w:val="00711AD5"/>
    <w:rsid w:val="00711E6C"/>
    <w:rsid w:val="00712AF6"/>
    <w:rsid w:val="00713042"/>
    <w:rsid w:val="007130C4"/>
    <w:rsid w:val="007133BE"/>
    <w:rsid w:val="0071381A"/>
    <w:rsid w:val="007140DA"/>
    <w:rsid w:val="0071419E"/>
    <w:rsid w:val="00715F08"/>
    <w:rsid w:val="00716167"/>
    <w:rsid w:val="00716680"/>
    <w:rsid w:val="0071676A"/>
    <w:rsid w:val="007169E5"/>
    <w:rsid w:val="00716E10"/>
    <w:rsid w:val="00720312"/>
    <w:rsid w:val="00720C02"/>
    <w:rsid w:val="007213AE"/>
    <w:rsid w:val="00721739"/>
    <w:rsid w:val="00723495"/>
    <w:rsid w:val="00723682"/>
    <w:rsid w:val="0072374A"/>
    <w:rsid w:val="0072396F"/>
    <w:rsid w:val="00723B00"/>
    <w:rsid w:val="00724686"/>
    <w:rsid w:val="00725821"/>
    <w:rsid w:val="007259B8"/>
    <w:rsid w:val="00725F54"/>
    <w:rsid w:val="00725F6E"/>
    <w:rsid w:val="007275BC"/>
    <w:rsid w:val="00727A9D"/>
    <w:rsid w:val="00731F3F"/>
    <w:rsid w:val="007321DC"/>
    <w:rsid w:val="00732C86"/>
    <w:rsid w:val="0073309B"/>
    <w:rsid w:val="0073313A"/>
    <w:rsid w:val="00733A7F"/>
    <w:rsid w:val="007350CA"/>
    <w:rsid w:val="00736842"/>
    <w:rsid w:val="00736CA7"/>
    <w:rsid w:val="007378D3"/>
    <w:rsid w:val="0074009A"/>
    <w:rsid w:val="00740326"/>
    <w:rsid w:val="0074033B"/>
    <w:rsid w:val="007415DA"/>
    <w:rsid w:val="007418AD"/>
    <w:rsid w:val="00741B9D"/>
    <w:rsid w:val="00742B63"/>
    <w:rsid w:val="007430FB"/>
    <w:rsid w:val="00745943"/>
    <w:rsid w:val="00746165"/>
    <w:rsid w:val="0074623F"/>
    <w:rsid w:val="00746FDB"/>
    <w:rsid w:val="00750220"/>
    <w:rsid w:val="007502B2"/>
    <w:rsid w:val="00750922"/>
    <w:rsid w:val="007510F6"/>
    <w:rsid w:val="00751568"/>
    <w:rsid w:val="0075550A"/>
    <w:rsid w:val="007557CC"/>
    <w:rsid w:val="007559FA"/>
    <w:rsid w:val="007568F8"/>
    <w:rsid w:val="00756A0B"/>
    <w:rsid w:val="0075739E"/>
    <w:rsid w:val="0075749F"/>
    <w:rsid w:val="007574A5"/>
    <w:rsid w:val="00757AD8"/>
    <w:rsid w:val="007602A1"/>
    <w:rsid w:val="00760A37"/>
    <w:rsid w:val="007618B5"/>
    <w:rsid w:val="00761C35"/>
    <w:rsid w:val="00761E45"/>
    <w:rsid w:val="00761EC1"/>
    <w:rsid w:val="00762227"/>
    <w:rsid w:val="0076276E"/>
    <w:rsid w:val="00762A0D"/>
    <w:rsid w:val="007631DD"/>
    <w:rsid w:val="00763C5D"/>
    <w:rsid w:val="007655D1"/>
    <w:rsid w:val="007665D1"/>
    <w:rsid w:val="007709A9"/>
    <w:rsid w:val="00770E87"/>
    <w:rsid w:val="00771B74"/>
    <w:rsid w:val="00772568"/>
    <w:rsid w:val="00772A84"/>
    <w:rsid w:val="007731C4"/>
    <w:rsid w:val="00773B69"/>
    <w:rsid w:val="00774E85"/>
    <w:rsid w:val="00775349"/>
    <w:rsid w:val="00775405"/>
    <w:rsid w:val="00775DFC"/>
    <w:rsid w:val="0077717A"/>
    <w:rsid w:val="00777D71"/>
    <w:rsid w:val="00777EA6"/>
    <w:rsid w:val="00781028"/>
    <w:rsid w:val="00781C82"/>
    <w:rsid w:val="00782207"/>
    <w:rsid w:val="00783668"/>
    <w:rsid w:val="007838A7"/>
    <w:rsid w:val="007841CF"/>
    <w:rsid w:val="00784D7C"/>
    <w:rsid w:val="00785402"/>
    <w:rsid w:val="007859D9"/>
    <w:rsid w:val="007862B0"/>
    <w:rsid w:val="00786521"/>
    <w:rsid w:val="00787352"/>
    <w:rsid w:val="00787647"/>
    <w:rsid w:val="007913E0"/>
    <w:rsid w:val="00791862"/>
    <w:rsid w:val="00791D83"/>
    <w:rsid w:val="007934C2"/>
    <w:rsid w:val="007935F5"/>
    <w:rsid w:val="00793C3B"/>
    <w:rsid w:val="00793DF3"/>
    <w:rsid w:val="00793F07"/>
    <w:rsid w:val="00793F49"/>
    <w:rsid w:val="00795461"/>
    <w:rsid w:val="00795623"/>
    <w:rsid w:val="00795E61"/>
    <w:rsid w:val="00795F4E"/>
    <w:rsid w:val="007961E0"/>
    <w:rsid w:val="00796244"/>
    <w:rsid w:val="007971E2"/>
    <w:rsid w:val="00797668"/>
    <w:rsid w:val="00797C24"/>
    <w:rsid w:val="007A0702"/>
    <w:rsid w:val="007A077D"/>
    <w:rsid w:val="007A0975"/>
    <w:rsid w:val="007A125F"/>
    <w:rsid w:val="007A13DB"/>
    <w:rsid w:val="007A14CC"/>
    <w:rsid w:val="007A192F"/>
    <w:rsid w:val="007A1FFA"/>
    <w:rsid w:val="007A20BE"/>
    <w:rsid w:val="007A213F"/>
    <w:rsid w:val="007A45A7"/>
    <w:rsid w:val="007A45C6"/>
    <w:rsid w:val="007A4DC2"/>
    <w:rsid w:val="007A5294"/>
    <w:rsid w:val="007A5415"/>
    <w:rsid w:val="007A55DC"/>
    <w:rsid w:val="007A574E"/>
    <w:rsid w:val="007A6C5A"/>
    <w:rsid w:val="007A7DF9"/>
    <w:rsid w:val="007B0116"/>
    <w:rsid w:val="007B105E"/>
    <w:rsid w:val="007B13A2"/>
    <w:rsid w:val="007B3928"/>
    <w:rsid w:val="007B3F77"/>
    <w:rsid w:val="007B4157"/>
    <w:rsid w:val="007B41A8"/>
    <w:rsid w:val="007B4295"/>
    <w:rsid w:val="007B4394"/>
    <w:rsid w:val="007B43CB"/>
    <w:rsid w:val="007B480F"/>
    <w:rsid w:val="007B5498"/>
    <w:rsid w:val="007B5AF7"/>
    <w:rsid w:val="007B6913"/>
    <w:rsid w:val="007B7425"/>
    <w:rsid w:val="007C0B42"/>
    <w:rsid w:val="007C1342"/>
    <w:rsid w:val="007C193A"/>
    <w:rsid w:val="007C1AEE"/>
    <w:rsid w:val="007C2633"/>
    <w:rsid w:val="007C3D1C"/>
    <w:rsid w:val="007C400C"/>
    <w:rsid w:val="007C5739"/>
    <w:rsid w:val="007C5B18"/>
    <w:rsid w:val="007C6172"/>
    <w:rsid w:val="007C619A"/>
    <w:rsid w:val="007C69FB"/>
    <w:rsid w:val="007C6A70"/>
    <w:rsid w:val="007C7711"/>
    <w:rsid w:val="007C7885"/>
    <w:rsid w:val="007C78B2"/>
    <w:rsid w:val="007C7990"/>
    <w:rsid w:val="007D0DC0"/>
    <w:rsid w:val="007D2A3B"/>
    <w:rsid w:val="007D37BF"/>
    <w:rsid w:val="007D3EBA"/>
    <w:rsid w:val="007D48FB"/>
    <w:rsid w:val="007D4A10"/>
    <w:rsid w:val="007D7635"/>
    <w:rsid w:val="007D7834"/>
    <w:rsid w:val="007E0E54"/>
    <w:rsid w:val="007E0FDF"/>
    <w:rsid w:val="007E1420"/>
    <w:rsid w:val="007E1677"/>
    <w:rsid w:val="007E34B6"/>
    <w:rsid w:val="007E37F7"/>
    <w:rsid w:val="007E5368"/>
    <w:rsid w:val="007E5906"/>
    <w:rsid w:val="007E6981"/>
    <w:rsid w:val="007E69BE"/>
    <w:rsid w:val="007E6C5B"/>
    <w:rsid w:val="007E6D98"/>
    <w:rsid w:val="007E7112"/>
    <w:rsid w:val="007E712D"/>
    <w:rsid w:val="007E7D20"/>
    <w:rsid w:val="007F045B"/>
    <w:rsid w:val="007F0EE2"/>
    <w:rsid w:val="007F1CBE"/>
    <w:rsid w:val="007F2C82"/>
    <w:rsid w:val="007F2D0B"/>
    <w:rsid w:val="007F41E9"/>
    <w:rsid w:val="007F4DA7"/>
    <w:rsid w:val="007F5C13"/>
    <w:rsid w:val="007F6314"/>
    <w:rsid w:val="007F63E4"/>
    <w:rsid w:val="007F689F"/>
    <w:rsid w:val="007F6AD9"/>
    <w:rsid w:val="007F7015"/>
    <w:rsid w:val="007F7AE5"/>
    <w:rsid w:val="008001EF"/>
    <w:rsid w:val="0080064B"/>
    <w:rsid w:val="00801763"/>
    <w:rsid w:val="00801820"/>
    <w:rsid w:val="00801AA0"/>
    <w:rsid w:val="008023EA"/>
    <w:rsid w:val="00803982"/>
    <w:rsid w:val="00804AEC"/>
    <w:rsid w:val="00805038"/>
    <w:rsid w:val="00805200"/>
    <w:rsid w:val="008055D1"/>
    <w:rsid w:val="0080630A"/>
    <w:rsid w:val="00807513"/>
    <w:rsid w:val="0081018E"/>
    <w:rsid w:val="008111D7"/>
    <w:rsid w:val="00811F51"/>
    <w:rsid w:val="00813465"/>
    <w:rsid w:val="00813760"/>
    <w:rsid w:val="008137FC"/>
    <w:rsid w:val="00813984"/>
    <w:rsid w:val="008144FB"/>
    <w:rsid w:val="008146A6"/>
    <w:rsid w:val="00814AE3"/>
    <w:rsid w:val="00816529"/>
    <w:rsid w:val="00816D76"/>
    <w:rsid w:val="008178AA"/>
    <w:rsid w:val="00820C64"/>
    <w:rsid w:val="00820EB3"/>
    <w:rsid w:val="00821873"/>
    <w:rsid w:val="00821E73"/>
    <w:rsid w:val="0082308C"/>
    <w:rsid w:val="008233B1"/>
    <w:rsid w:val="00823EA6"/>
    <w:rsid w:val="00824D3E"/>
    <w:rsid w:val="0082514D"/>
    <w:rsid w:val="008255F6"/>
    <w:rsid w:val="00825A4E"/>
    <w:rsid w:val="00830154"/>
    <w:rsid w:val="008313B5"/>
    <w:rsid w:val="00831B54"/>
    <w:rsid w:val="00831F75"/>
    <w:rsid w:val="00832DDE"/>
    <w:rsid w:val="0083388D"/>
    <w:rsid w:val="00833F2D"/>
    <w:rsid w:val="00834DA6"/>
    <w:rsid w:val="00835042"/>
    <w:rsid w:val="008361B4"/>
    <w:rsid w:val="00836596"/>
    <w:rsid w:val="008373B1"/>
    <w:rsid w:val="008377BA"/>
    <w:rsid w:val="0083795D"/>
    <w:rsid w:val="00840466"/>
    <w:rsid w:val="00840FD3"/>
    <w:rsid w:val="008411FA"/>
    <w:rsid w:val="00841A69"/>
    <w:rsid w:val="00841EA1"/>
    <w:rsid w:val="00842057"/>
    <w:rsid w:val="00842715"/>
    <w:rsid w:val="008433E3"/>
    <w:rsid w:val="0084348A"/>
    <w:rsid w:val="00843765"/>
    <w:rsid w:val="00844950"/>
    <w:rsid w:val="008458E6"/>
    <w:rsid w:val="008460E9"/>
    <w:rsid w:val="008465FA"/>
    <w:rsid w:val="00846762"/>
    <w:rsid w:val="00847AC8"/>
    <w:rsid w:val="00850766"/>
    <w:rsid w:val="00852C10"/>
    <w:rsid w:val="00852FC4"/>
    <w:rsid w:val="008530A7"/>
    <w:rsid w:val="008536AB"/>
    <w:rsid w:val="00854B50"/>
    <w:rsid w:val="00855D38"/>
    <w:rsid w:val="00856467"/>
    <w:rsid w:val="00860499"/>
    <w:rsid w:val="00860E6F"/>
    <w:rsid w:val="008639C3"/>
    <w:rsid w:val="00863E81"/>
    <w:rsid w:val="00864128"/>
    <w:rsid w:val="008645BA"/>
    <w:rsid w:val="008649A5"/>
    <w:rsid w:val="008649D4"/>
    <w:rsid w:val="0086528D"/>
    <w:rsid w:val="0086570A"/>
    <w:rsid w:val="00865A2E"/>
    <w:rsid w:val="00865D53"/>
    <w:rsid w:val="00865E7A"/>
    <w:rsid w:val="00866503"/>
    <w:rsid w:val="008717DB"/>
    <w:rsid w:val="0087199B"/>
    <w:rsid w:val="00871AB5"/>
    <w:rsid w:val="00873CC5"/>
    <w:rsid w:val="00873F43"/>
    <w:rsid w:val="00875729"/>
    <w:rsid w:val="008761C3"/>
    <w:rsid w:val="00876E9C"/>
    <w:rsid w:val="0088061E"/>
    <w:rsid w:val="00880A3E"/>
    <w:rsid w:val="00880E2E"/>
    <w:rsid w:val="008813CE"/>
    <w:rsid w:val="008815AB"/>
    <w:rsid w:val="00881845"/>
    <w:rsid w:val="00881B7F"/>
    <w:rsid w:val="00882139"/>
    <w:rsid w:val="0088226C"/>
    <w:rsid w:val="008825F5"/>
    <w:rsid w:val="00882B95"/>
    <w:rsid w:val="00882F5C"/>
    <w:rsid w:val="008830AA"/>
    <w:rsid w:val="00883AA2"/>
    <w:rsid w:val="00883D3D"/>
    <w:rsid w:val="00883DDD"/>
    <w:rsid w:val="0088591E"/>
    <w:rsid w:val="00885B89"/>
    <w:rsid w:val="0088796E"/>
    <w:rsid w:val="0089112F"/>
    <w:rsid w:val="00891ECF"/>
    <w:rsid w:val="008920BC"/>
    <w:rsid w:val="0089213E"/>
    <w:rsid w:val="008923F4"/>
    <w:rsid w:val="008926D4"/>
    <w:rsid w:val="00892B39"/>
    <w:rsid w:val="00892F3A"/>
    <w:rsid w:val="008935DE"/>
    <w:rsid w:val="008949F5"/>
    <w:rsid w:val="00896121"/>
    <w:rsid w:val="00896292"/>
    <w:rsid w:val="00897897"/>
    <w:rsid w:val="008979C7"/>
    <w:rsid w:val="008A07BA"/>
    <w:rsid w:val="008A26C0"/>
    <w:rsid w:val="008A2F75"/>
    <w:rsid w:val="008A32D9"/>
    <w:rsid w:val="008A43E0"/>
    <w:rsid w:val="008A465E"/>
    <w:rsid w:val="008A4E3B"/>
    <w:rsid w:val="008A567B"/>
    <w:rsid w:val="008A57E7"/>
    <w:rsid w:val="008A60E5"/>
    <w:rsid w:val="008A6BA6"/>
    <w:rsid w:val="008A7315"/>
    <w:rsid w:val="008A7374"/>
    <w:rsid w:val="008A7A6A"/>
    <w:rsid w:val="008B026C"/>
    <w:rsid w:val="008B06D7"/>
    <w:rsid w:val="008B0A80"/>
    <w:rsid w:val="008B13ED"/>
    <w:rsid w:val="008B27E5"/>
    <w:rsid w:val="008B37AF"/>
    <w:rsid w:val="008B3D0C"/>
    <w:rsid w:val="008B412C"/>
    <w:rsid w:val="008B43E6"/>
    <w:rsid w:val="008B48DF"/>
    <w:rsid w:val="008B4900"/>
    <w:rsid w:val="008B4D12"/>
    <w:rsid w:val="008B634D"/>
    <w:rsid w:val="008B72F8"/>
    <w:rsid w:val="008C009B"/>
    <w:rsid w:val="008C0E2E"/>
    <w:rsid w:val="008C166B"/>
    <w:rsid w:val="008C2745"/>
    <w:rsid w:val="008C2B88"/>
    <w:rsid w:val="008C30FF"/>
    <w:rsid w:val="008C36B6"/>
    <w:rsid w:val="008C450A"/>
    <w:rsid w:val="008C504E"/>
    <w:rsid w:val="008C58C5"/>
    <w:rsid w:val="008C59C2"/>
    <w:rsid w:val="008C6726"/>
    <w:rsid w:val="008C6E04"/>
    <w:rsid w:val="008C736B"/>
    <w:rsid w:val="008C7625"/>
    <w:rsid w:val="008C7E50"/>
    <w:rsid w:val="008D0873"/>
    <w:rsid w:val="008D1C09"/>
    <w:rsid w:val="008D2928"/>
    <w:rsid w:val="008D2CB4"/>
    <w:rsid w:val="008D2D7A"/>
    <w:rsid w:val="008D3593"/>
    <w:rsid w:val="008D3946"/>
    <w:rsid w:val="008D3F49"/>
    <w:rsid w:val="008D4D6C"/>
    <w:rsid w:val="008D52F6"/>
    <w:rsid w:val="008D673F"/>
    <w:rsid w:val="008D6807"/>
    <w:rsid w:val="008D6AB7"/>
    <w:rsid w:val="008D6BE6"/>
    <w:rsid w:val="008D6E04"/>
    <w:rsid w:val="008D7E32"/>
    <w:rsid w:val="008E019C"/>
    <w:rsid w:val="008E0E5E"/>
    <w:rsid w:val="008E11A7"/>
    <w:rsid w:val="008E2639"/>
    <w:rsid w:val="008E35BE"/>
    <w:rsid w:val="008E3AD1"/>
    <w:rsid w:val="008E4F7E"/>
    <w:rsid w:val="008E5230"/>
    <w:rsid w:val="008E5556"/>
    <w:rsid w:val="008E5CBC"/>
    <w:rsid w:val="008E701E"/>
    <w:rsid w:val="008E73D2"/>
    <w:rsid w:val="008F04B4"/>
    <w:rsid w:val="008F1223"/>
    <w:rsid w:val="008F3F30"/>
    <w:rsid w:val="008F4AFA"/>
    <w:rsid w:val="008F4F86"/>
    <w:rsid w:val="008F5527"/>
    <w:rsid w:val="008F5F64"/>
    <w:rsid w:val="008F61DC"/>
    <w:rsid w:val="008F674A"/>
    <w:rsid w:val="008F7AF4"/>
    <w:rsid w:val="008F7C2C"/>
    <w:rsid w:val="008F7E8F"/>
    <w:rsid w:val="008F7F57"/>
    <w:rsid w:val="0090000F"/>
    <w:rsid w:val="00900230"/>
    <w:rsid w:val="009006C0"/>
    <w:rsid w:val="00900A18"/>
    <w:rsid w:val="009014F3"/>
    <w:rsid w:val="009015AA"/>
    <w:rsid w:val="00901EE3"/>
    <w:rsid w:val="00902132"/>
    <w:rsid w:val="009026C9"/>
    <w:rsid w:val="009028D1"/>
    <w:rsid w:val="00903681"/>
    <w:rsid w:val="00903A93"/>
    <w:rsid w:val="00903EBE"/>
    <w:rsid w:val="00903FC3"/>
    <w:rsid w:val="009044C4"/>
    <w:rsid w:val="00904C61"/>
    <w:rsid w:val="00905456"/>
    <w:rsid w:val="00905553"/>
    <w:rsid w:val="009058B1"/>
    <w:rsid w:val="00905FC1"/>
    <w:rsid w:val="0090636F"/>
    <w:rsid w:val="00906A82"/>
    <w:rsid w:val="009075ED"/>
    <w:rsid w:val="009076D7"/>
    <w:rsid w:val="00907A95"/>
    <w:rsid w:val="00910258"/>
    <w:rsid w:val="009108DB"/>
    <w:rsid w:val="00911BB0"/>
    <w:rsid w:val="00911D62"/>
    <w:rsid w:val="00912079"/>
    <w:rsid w:val="009122F8"/>
    <w:rsid w:val="00912762"/>
    <w:rsid w:val="00912AE3"/>
    <w:rsid w:val="00913388"/>
    <w:rsid w:val="00913DDF"/>
    <w:rsid w:val="00914417"/>
    <w:rsid w:val="0091485C"/>
    <w:rsid w:val="00917A14"/>
    <w:rsid w:val="00920023"/>
    <w:rsid w:val="009201BB"/>
    <w:rsid w:val="0092085B"/>
    <w:rsid w:val="00920BD8"/>
    <w:rsid w:val="0092170A"/>
    <w:rsid w:val="009218C0"/>
    <w:rsid w:val="00921C43"/>
    <w:rsid w:val="009226E1"/>
    <w:rsid w:val="0092359C"/>
    <w:rsid w:val="009237C5"/>
    <w:rsid w:val="00924679"/>
    <w:rsid w:val="00925928"/>
    <w:rsid w:val="00926F2C"/>
    <w:rsid w:val="009310E8"/>
    <w:rsid w:val="00931815"/>
    <w:rsid w:val="00932642"/>
    <w:rsid w:val="00933464"/>
    <w:rsid w:val="00933DC0"/>
    <w:rsid w:val="0093476E"/>
    <w:rsid w:val="00935FFE"/>
    <w:rsid w:val="00940048"/>
    <w:rsid w:val="00940F30"/>
    <w:rsid w:val="00942989"/>
    <w:rsid w:val="00943D96"/>
    <w:rsid w:val="0094400C"/>
    <w:rsid w:val="00944BF2"/>
    <w:rsid w:val="00946570"/>
    <w:rsid w:val="00946CBF"/>
    <w:rsid w:val="009501F0"/>
    <w:rsid w:val="0095043D"/>
    <w:rsid w:val="00951221"/>
    <w:rsid w:val="0095242B"/>
    <w:rsid w:val="009526CF"/>
    <w:rsid w:val="00952B44"/>
    <w:rsid w:val="00952C1F"/>
    <w:rsid w:val="0095301E"/>
    <w:rsid w:val="00954341"/>
    <w:rsid w:val="00955CC9"/>
    <w:rsid w:val="00955E51"/>
    <w:rsid w:val="009579BB"/>
    <w:rsid w:val="00960214"/>
    <w:rsid w:val="00960B3A"/>
    <w:rsid w:val="009619A5"/>
    <w:rsid w:val="009629BE"/>
    <w:rsid w:val="0096323C"/>
    <w:rsid w:val="00963A0F"/>
    <w:rsid w:val="009642D3"/>
    <w:rsid w:val="009642FB"/>
    <w:rsid w:val="009645B8"/>
    <w:rsid w:val="00964644"/>
    <w:rsid w:val="0096644E"/>
    <w:rsid w:val="009664AC"/>
    <w:rsid w:val="00966630"/>
    <w:rsid w:val="009666E4"/>
    <w:rsid w:val="0096676F"/>
    <w:rsid w:val="00966D8E"/>
    <w:rsid w:val="00967874"/>
    <w:rsid w:val="00967917"/>
    <w:rsid w:val="00967E76"/>
    <w:rsid w:val="0097016B"/>
    <w:rsid w:val="0097089F"/>
    <w:rsid w:val="00970AEF"/>
    <w:rsid w:val="00970C4F"/>
    <w:rsid w:val="00973DC2"/>
    <w:rsid w:val="00973F3F"/>
    <w:rsid w:val="00974C2E"/>
    <w:rsid w:val="00974C87"/>
    <w:rsid w:val="00974E17"/>
    <w:rsid w:val="00975886"/>
    <w:rsid w:val="009763B6"/>
    <w:rsid w:val="00976C26"/>
    <w:rsid w:val="00977407"/>
    <w:rsid w:val="009801B8"/>
    <w:rsid w:val="009832EE"/>
    <w:rsid w:val="009841F5"/>
    <w:rsid w:val="0098460E"/>
    <w:rsid w:val="009846A3"/>
    <w:rsid w:val="009859FE"/>
    <w:rsid w:val="009864CF"/>
    <w:rsid w:val="00986B3A"/>
    <w:rsid w:val="00987E53"/>
    <w:rsid w:val="00990510"/>
    <w:rsid w:val="00990D94"/>
    <w:rsid w:val="009915EE"/>
    <w:rsid w:val="00992578"/>
    <w:rsid w:val="00994AE5"/>
    <w:rsid w:val="00994F5E"/>
    <w:rsid w:val="00995C12"/>
    <w:rsid w:val="00995F0F"/>
    <w:rsid w:val="00995F52"/>
    <w:rsid w:val="009963BE"/>
    <w:rsid w:val="00996708"/>
    <w:rsid w:val="00996906"/>
    <w:rsid w:val="009A246B"/>
    <w:rsid w:val="009A2681"/>
    <w:rsid w:val="009A3016"/>
    <w:rsid w:val="009A31F9"/>
    <w:rsid w:val="009A3498"/>
    <w:rsid w:val="009A38F0"/>
    <w:rsid w:val="009A396B"/>
    <w:rsid w:val="009A39E7"/>
    <w:rsid w:val="009A4951"/>
    <w:rsid w:val="009A5550"/>
    <w:rsid w:val="009A6004"/>
    <w:rsid w:val="009A6F8D"/>
    <w:rsid w:val="009B0103"/>
    <w:rsid w:val="009B090F"/>
    <w:rsid w:val="009B0E8D"/>
    <w:rsid w:val="009B1109"/>
    <w:rsid w:val="009B17E0"/>
    <w:rsid w:val="009B19D2"/>
    <w:rsid w:val="009B1C71"/>
    <w:rsid w:val="009B2651"/>
    <w:rsid w:val="009B2BB2"/>
    <w:rsid w:val="009B387C"/>
    <w:rsid w:val="009B39BB"/>
    <w:rsid w:val="009B4411"/>
    <w:rsid w:val="009B4837"/>
    <w:rsid w:val="009B5344"/>
    <w:rsid w:val="009B5A96"/>
    <w:rsid w:val="009B6D21"/>
    <w:rsid w:val="009B7965"/>
    <w:rsid w:val="009B7DA4"/>
    <w:rsid w:val="009B7DB8"/>
    <w:rsid w:val="009C0010"/>
    <w:rsid w:val="009C03FB"/>
    <w:rsid w:val="009C078C"/>
    <w:rsid w:val="009C0D31"/>
    <w:rsid w:val="009C12D6"/>
    <w:rsid w:val="009C1E53"/>
    <w:rsid w:val="009C1E6A"/>
    <w:rsid w:val="009C34CC"/>
    <w:rsid w:val="009C37EF"/>
    <w:rsid w:val="009C39F3"/>
    <w:rsid w:val="009C3AB0"/>
    <w:rsid w:val="009C3BD5"/>
    <w:rsid w:val="009C4F94"/>
    <w:rsid w:val="009C56ED"/>
    <w:rsid w:val="009C6AB0"/>
    <w:rsid w:val="009C76D8"/>
    <w:rsid w:val="009C7B4F"/>
    <w:rsid w:val="009D0E95"/>
    <w:rsid w:val="009D0F28"/>
    <w:rsid w:val="009D120E"/>
    <w:rsid w:val="009D2C5D"/>
    <w:rsid w:val="009D3616"/>
    <w:rsid w:val="009D3DDB"/>
    <w:rsid w:val="009D4273"/>
    <w:rsid w:val="009D4F53"/>
    <w:rsid w:val="009D59AE"/>
    <w:rsid w:val="009D65E5"/>
    <w:rsid w:val="009D70A9"/>
    <w:rsid w:val="009D75CA"/>
    <w:rsid w:val="009D76DD"/>
    <w:rsid w:val="009E10F5"/>
    <w:rsid w:val="009E1290"/>
    <w:rsid w:val="009E16CC"/>
    <w:rsid w:val="009E21BF"/>
    <w:rsid w:val="009E250E"/>
    <w:rsid w:val="009E2735"/>
    <w:rsid w:val="009E4401"/>
    <w:rsid w:val="009E47CE"/>
    <w:rsid w:val="009E4A0A"/>
    <w:rsid w:val="009E6242"/>
    <w:rsid w:val="009E657A"/>
    <w:rsid w:val="009E66D0"/>
    <w:rsid w:val="009E6E59"/>
    <w:rsid w:val="009E774D"/>
    <w:rsid w:val="009E7784"/>
    <w:rsid w:val="009E7932"/>
    <w:rsid w:val="009E7ACC"/>
    <w:rsid w:val="009F0153"/>
    <w:rsid w:val="009F018B"/>
    <w:rsid w:val="009F06B7"/>
    <w:rsid w:val="009F0FFB"/>
    <w:rsid w:val="009F1742"/>
    <w:rsid w:val="009F2205"/>
    <w:rsid w:val="009F239F"/>
    <w:rsid w:val="009F24DE"/>
    <w:rsid w:val="009F4301"/>
    <w:rsid w:val="009F44F0"/>
    <w:rsid w:val="009F4E28"/>
    <w:rsid w:val="009F556A"/>
    <w:rsid w:val="009F568C"/>
    <w:rsid w:val="009F5901"/>
    <w:rsid w:val="009F5A0E"/>
    <w:rsid w:val="009F6F62"/>
    <w:rsid w:val="009F7072"/>
    <w:rsid w:val="009F7272"/>
    <w:rsid w:val="009F7845"/>
    <w:rsid w:val="00A016DD"/>
    <w:rsid w:val="00A01D3F"/>
    <w:rsid w:val="00A04843"/>
    <w:rsid w:val="00A05EDA"/>
    <w:rsid w:val="00A06826"/>
    <w:rsid w:val="00A0703A"/>
    <w:rsid w:val="00A075F4"/>
    <w:rsid w:val="00A079CA"/>
    <w:rsid w:val="00A079DF"/>
    <w:rsid w:val="00A100F3"/>
    <w:rsid w:val="00A102C1"/>
    <w:rsid w:val="00A117BA"/>
    <w:rsid w:val="00A125E2"/>
    <w:rsid w:val="00A1277F"/>
    <w:rsid w:val="00A13EA4"/>
    <w:rsid w:val="00A13EA5"/>
    <w:rsid w:val="00A152F1"/>
    <w:rsid w:val="00A1571B"/>
    <w:rsid w:val="00A1575C"/>
    <w:rsid w:val="00A16B68"/>
    <w:rsid w:val="00A16FDC"/>
    <w:rsid w:val="00A20252"/>
    <w:rsid w:val="00A20376"/>
    <w:rsid w:val="00A205F8"/>
    <w:rsid w:val="00A21551"/>
    <w:rsid w:val="00A21C76"/>
    <w:rsid w:val="00A225B3"/>
    <w:rsid w:val="00A228D8"/>
    <w:rsid w:val="00A22F3E"/>
    <w:rsid w:val="00A241EE"/>
    <w:rsid w:val="00A24F5F"/>
    <w:rsid w:val="00A251B9"/>
    <w:rsid w:val="00A25911"/>
    <w:rsid w:val="00A25A5E"/>
    <w:rsid w:val="00A25A8E"/>
    <w:rsid w:val="00A2642B"/>
    <w:rsid w:val="00A266F1"/>
    <w:rsid w:val="00A27E29"/>
    <w:rsid w:val="00A324F5"/>
    <w:rsid w:val="00A3366C"/>
    <w:rsid w:val="00A34225"/>
    <w:rsid w:val="00A3573C"/>
    <w:rsid w:val="00A358B4"/>
    <w:rsid w:val="00A3638B"/>
    <w:rsid w:val="00A36C0A"/>
    <w:rsid w:val="00A36D49"/>
    <w:rsid w:val="00A36ED1"/>
    <w:rsid w:val="00A36F38"/>
    <w:rsid w:val="00A37E17"/>
    <w:rsid w:val="00A40CFC"/>
    <w:rsid w:val="00A41AE6"/>
    <w:rsid w:val="00A41DF5"/>
    <w:rsid w:val="00A4272D"/>
    <w:rsid w:val="00A42772"/>
    <w:rsid w:val="00A42A50"/>
    <w:rsid w:val="00A45ABB"/>
    <w:rsid w:val="00A45B2D"/>
    <w:rsid w:val="00A4711A"/>
    <w:rsid w:val="00A53EAD"/>
    <w:rsid w:val="00A54B72"/>
    <w:rsid w:val="00A550C4"/>
    <w:rsid w:val="00A557E7"/>
    <w:rsid w:val="00A559CB"/>
    <w:rsid w:val="00A55A71"/>
    <w:rsid w:val="00A56491"/>
    <w:rsid w:val="00A569EF"/>
    <w:rsid w:val="00A57F7D"/>
    <w:rsid w:val="00A6029E"/>
    <w:rsid w:val="00A60FC8"/>
    <w:rsid w:val="00A62216"/>
    <w:rsid w:val="00A62D7B"/>
    <w:rsid w:val="00A638DA"/>
    <w:rsid w:val="00A63D28"/>
    <w:rsid w:val="00A6426A"/>
    <w:rsid w:val="00A659AF"/>
    <w:rsid w:val="00A66884"/>
    <w:rsid w:val="00A67ABD"/>
    <w:rsid w:val="00A71C60"/>
    <w:rsid w:val="00A71EEE"/>
    <w:rsid w:val="00A7352D"/>
    <w:rsid w:val="00A735C8"/>
    <w:rsid w:val="00A741F9"/>
    <w:rsid w:val="00A749BA"/>
    <w:rsid w:val="00A758CB"/>
    <w:rsid w:val="00A7592A"/>
    <w:rsid w:val="00A75C25"/>
    <w:rsid w:val="00A75C9D"/>
    <w:rsid w:val="00A7670F"/>
    <w:rsid w:val="00A767FC"/>
    <w:rsid w:val="00A77789"/>
    <w:rsid w:val="00A77E3A"/>
    <w:rsid w:val="00A804F3"/>
    <w:rsid w:val="00A805CB"/>
    <w:rsid w:val="00A80714"/>
    <w:rsid w:val="00A81B22"/>
    <w:rsid w:val="00A81D48"/>
    <w:rsid w:val="00A82E9E"/>
    <w:rsid w:val="00A82F34"/>
    <w:rsid w:val="00A837E8"/>
    <w:rsid w:val="00A84780"/>
    <w:rsid w:val="00A85407"/>
    <w:rsid w:val="00A86246"/>
    <w:rsid w:val="00A86EB5"/>
    <w:rsid w:val="00A87113"/>
    <w:rsid w:val="00A876FA"/>
    <w:rsid w:val="00A87DD5"/>
    <w:rsid w:val="00A903D3"/>
    <w:rsid w:val="00A912C6"/>
    <w:rsid w:val="00A92012"/>
    <w:rsid w:val="00A92613"/>
    <w:rsid w:val="00A93B4E"/>
    <w:rsid w:val="00A93F33"/>
    <w:rsid w:val="00A9466D"/>
    <w:rsid w:val="00A9490D"/>
    <w:rsid w:val="00A95B6A"/>
    <w:rsid w:val="00A9608F"/>
    <w:rsid w:val="00A9663C"/>
    <w:rsid w:val="00A96A92"/>
    <w:rsid w:val="00A97257"/>
    <w:rsid w:val="00A97328"/>
    <w:rsid w:val="00A975B4"/>
    <w:rsid w:val="00A975F4"/>
    <w:rsid w:val="00A977DE"/>
    <w:rsid w:val="00A97B88"/>
    <w:rsid w:val="00AA029F"/>
    <w:rsid w:val="00AA0628"/>
    <w:rsid w:val="00AA0C3E"/>
    <w:rsid w:val="00AA0C57"/>
    <w:rsid w:val="00AA0D3F"/>
    <w:rsid w:val="00AA0DC4"/>
    <w:rsid w:val="00AA1235"/>
    <w:rsid w:val="00AA171D"/>
    <w:rsid w:val="00AA1953"/>
    <w:rsid w:val="00AA354E"/>
    <w:rsid w:val="00AA445F"/>
    <w:rsid w:val="00AA4CBF"/>
    <w:rsid w:val="00AA4E3F"/>
    <w:rsid w:val="00AA5797"/>
    <w:rsid w:val="00AA6564"/>
    <w:rsid w:val="00AA725E"/>
    <w:rsid w:val="00AA762E"/>
    <w:rsid w:val="00AB05E1"/>
    <w:rsid w:val="00AB0701"/>
    <w:rsid w:val="00AB23FF"/>
    <w:rsid w:val="00AB2769"/>
    <w:rsid w:val="00AB289D"/>
    <w:rsid w:val="00AB3005"/>
    <w:rsid w:val="00AB34E2"/>
    <w:rsid w:val="00AB3C6F"/>
    <w:rsid w:val="00AB48E5"/>
    <w:rsid w:val="00AB4BB6"/>
    <w:rsid w:val="00AB5243"/>
    <w:rsid w:val="00AB5806"/>
    <w:rsid w:val="00AB6F05"/>
    <w:rsid w:val="00AB714F"/>
    <w:rsid w:val="00AB71A9"/>
    <w:rsid w:val="00AB7CB6"/>
    <w:rsid w:val="00AC02F3"/>
    <w:rsid w:val="00AC0C1E"/>
    <w:rsid w:val="00AC1277"/>
    <w:rsid w:val="00AC14A1"/>
    <w:rsid w:val="00AC16BC"/>
    <w:rsid w:val="00AC1F75"/>
    <w:rsid w:val="00AC1F79"/>
    <w:rsid w:val="00AC28BA"/>
    <w:rsid w:val="00AC2938"/>
    <w:rsid w:val="00AC2A1B"/>
    <w:rsid w:val="00AC2DD6"/>
    <w:rsid w:val="00AC3774"/>
    <w:rsid w:val="00AC3C14"/>
    <w:rsid w:val="00AC52FC"/>
    <w:rsid w:val="00AC614F"/>
    <w:rsid w:val="00AC657F"/>
    <w:rsid w:val="00AC6A45"/>
    <w:rsid w:val="00AC756D"/>
    <w:rsid w:val="00AC7BDB"/>
    <w:rsid w:val="00AD008C"/>
    <w:rsid w:val="00AD062C"/>
    <w:rsid w:val="00AD063F"/>
    <w:rsid w:val="00AD06A6"/>
    <w:rsid w:val="00AD0EF1"/>
    <w:rsid w:val="00AD181A"/>
    <w:rsid w:val="00AD1A64"/>
    <w:rsid w:val="00AD1B74"/>
    <w:rsid w:val="00AD220D"/>
    <w:rsid w:val="00AD2660"/>
    <w:rsid w:val="00AD290E"/>
    <w:rsid w:val="00AD2AC7"/>
    <w:rsid w:val="00AD2B18"/>
    <w:rsid w:val="00AD4A93"/>
    <w:rsid w:val="00AD4ADE"/>
    <w:rsid w:val="00AD55EF"/>
    <w:rsid w:val="00AD5885"/>
    <w:rsid w:val="00AD5DB4"/>
    <w:rsid w:val="00AD77DE"/>
    <w:rsid w:val="00AE110F"/>
    <w:rsid w:val="00AE1953"/>
    <w:rsid w:val="00AE472C"/>
    <w:rsid w:val="00AE56CA"/>
    <w:rsid w:val="00AE5813"/>
    <w:rsid w:val="00AE581A"/>
    <w:rsid w:val="00AE5C90"/>
    <w:rsid w:val="00AE6353"/>
    <w:rsid w:val="00AE668C"/>
    <w:rsid w:val="00AE68BC"/>
    <w:rsid w:val="00AE7010"/>
    <w:rsid w:val="00AE7710"/>
    <w:rsid w:val="00AF08D0"/>
    <w:rsid w:val="00AF1923"/>
    <w:rsid w:val="00AF280D"/>
    <w:rsid w:val="00AF2D6F"/>
    <w:rsid w:val="00AF34BA"/>
    <w:rsid w:val="00AF36DB"/>
    <w:rsid w:val="00AF3836"/>
    <w:rsid w:val="00AF411C"/>
    <w:rsid w:val="00AF50BC"/>
    <w:rsid w:val="00AF6596"/>
    <w:rsid w:val="00AF6B5A"/>
    <w:rsid w:val="00AF6B83"/>
    <w:rsid w:val="00AF71B9"/>
    <w:rsid w:val="00AF75EB"/>
    <w:rsid w:val="00B00767"/>
    <w:rsid w:val="00B00B3A"/>
    <w:rsid w:val="00B01B07"/>
    <w:rsid w:val="00B01D14"/>
    <w:rsid w:val="00B01F46"/>
    <w:rsid w:val="00B03F97"/>
    <w:rsid w:val="00B04117"/>
    <w:rsid w:val="00B04935"/>
    <w:rsid w:val="00B04BD2"/>
    <w:rsid w:val="00B04ED0"/>
    <w:rsid w:val="00B05EA3"/>
    <w:rsid w:val="00B0614B"/>
    <w:rsid w:val="00B078BD"/>
    <w:rsid w:val="00B07CC4"/>
    <w:rsid w:val="00B10FB3"/>
    <w:rsid w:val="00B1110E"/>
    <w:rsid w:val="00B114B6"/>
    <w:rsid w:val="00B11BCA"/>
    <w:rsid w:val="00B11E3C"/>
    <w:rsid w:val="00B12AA5"/>
    <w:rsid w:val="00B12EBC"/>
    <w:rsid w:val="00B133A1"/>
    <w:rsid w:val="00B14040"/>
    <w:rsid w:val="00B1424D"/>
    <w:rsid w:val="00B14E46"/>
    <w:rsid w:val="00B1576E"/>
    <w:rsid w:val="00B157AC"/>
    <w:rsid w:val="00B15CF3"/>
    <w:rsid w:val="00B15E63"/>
    <w:rsid w:val="00B15FD6"/>
    <w:rsid w:val="00B16AD5"/>
    <w:rsid w:val="00B16C73"/>
    <w:rsid w:val="00B16EED"/>
    <w:rsid w:val="00B20A87"/>
    <w:rsid w:val="00B20D87"/>
    <w:rsid w:val="00B2142A"/>
    <w:rsid w:val="00B215B4"/>
    <w:rsid w:val="00B21B98"/>
    <w:rsid w:val="00B21D5A"/>
    <w:rsid w:val="00B22665"/>
    <w:rsid w:val="00B2284C"/>
    <w:rsid w:val="00B234B2"/>
    <w:rsid w:val="00B2415A"/>
    <w:rsid w:val="00B24AB8"/>
    <w:rsid w:val="00B24DD7"/>
    <w:rsid w:val="00B2644E"/>
    <w:rsid w:val="00B2648E"/>
    <w:rsid w:val="00B26AC6"/>
    <w:rsid w:val="00B2764A"/>
    <w:rsid w:val="00B27A3F"/>
    <w:rsid w:val="00B27EB4"/>
    <w:rsid w:val="00B30026"/>
    <w:rsid w:val="00B304D5"/>
    <w:rsid w:val="00B31064"/>
    <w:rsid w:val="00B32E77"/>
    <w:rsid w:val="00B342C3"/>
    <w:rsid w:val="00B34781"/>
    <w:rsid w:val="00B34B96"/>
    <w:rsid w:val="00B34EB4"/>
    <w:rsid w:val="00B3587C"/>
    <w:rsid w:val="00B36B93"/>
    <w:rsid w:val="00B37E10"/>
    <w:rsid w:val="00B41CC5"/>
    <w:rsid w:val="00B41FA6"/>
    <w:rsid w:val="00B42C7D"/>
    <w:rsid w:val="00B43291"/>
    <w:rsid w:val="00B44CD2"/>
    <w:rsid w:val="00B4511D"/>
    <w:rsid w:val="00B45188"/>
    <w:rsid w:val="00B451CB"/>
    <w:rsid w:val="00B455C6"/>
    <w:rsid w:val="00B465C9"/>
    <w:rsid w:val="00B47648"/>
    <w:rsid w:val="00B47D39"/>
    <w:rsid w:val="00B51154"/>
    <w:rsid w:val="00B523E0"/>
    <w:rsid w:val="00B523E3"/>
    <w:rsid w:val="00B5376C"/>
    <w:rsid w:val="00B53D52"/>
    <w:rsid w:val="00B544E9"/>
    <w:rsid w:val="00B55D15"/>
    <w:rsid w:val="00B56166"/>
    <w:rsid w:val="00B56223"/>
    <w:rsid w:val="00B5777A"/>
    <w:rsid w:val="00B60238"/>
    <w:rsid w:val="00B60A82"/>
    <w:rsid w:val="00B62653"/>
    <w:rsid w:val="00B62E21"/>
    <w:rsid w:val="00B646BE"/>
    <w:rsid w:val="00B665DD"/>
    <w:rsid w:val="00B701B9"/>
    <w:rsid w:val="00B70AA0"/>
    <w:rsid w:val="00B70F68"/>
    <w:rsid w:val="00B710FB"/>
    <w:rsid w:val="00B71A5B"/>
    <w:rsid w:val="00B71BB8"/>
    <w:rsid w:val="00B71BEE"/>
    <w:rsid w:val="00B71EB5"/>
    <w:rsid w:val="00B72256"/>
    <w:rsid w:val="00B733CF"/>
    <w:rsid w:val="00B741DB"/>
    <w:rsid w:val="00B74DE6"/>
    <w:rsid w:val="00B756A9"/>
    <w:rsid w:val="00B76B1E"/>
    <w:rsid w:val="00B76E55"/>
    <w:rsid w:val="00B770F2"/>
    <w:rsid w:val="00B771F5"/>
    <w:rsid w:val="00B77B80"/>
    <w:rsid w:val="00B80D79"/>
    <w:rsid w:val="00B8322F"/>
    <w:rsid w:val="00B85961"/>
    <w:rsid w:val="00B859E0"/>
    <w:rsid w:val="00B85B85"/>
    <w:rsid w:val="00B85D6C"/>
    <w:rsid w:val="00B86BDD"/>
    <w:rsid w:val="00B86D31"/>
    <w:rsid w:val="00B900F8"/>
    <w:rsid w:val="00B90B4E"/>
    <w:rsid w:val="00B9115E"/>
    <w:rsid w:val="00B91789"/>
    <w:rsid w:val="00B91F8E"/>
    <w:rsid w:val="00B91FC7"/>
    <w:rsid w:val="00B9234D"/>
    <w:rsid w:val="00B92C6A"/>
    <w:rsid w:val="00B933FE"/>
    <w:rsid w:val="00B93948"/>
    <w:rsid w:val="00B941D2"/>
    <w:rsid w:val="00B94F63"/>
    <w:rsid w:val="00B95001"/>
    <w:rsid w:val="00B96200"/>
    <w:rsid w:val="00BA0486"/>
    <w:rsid w:val="00BA0BDA"/>
    <w:rsid w:val="00BA0DB6"/>
    <w:rsid w:val="00BA1807"/>
    <w:rsid w:val="00BA2897"/>
    <w:rsid w:val="00BA2912"/>
    <w:rsid w:val="00BA3028"/>
    <w:rsid w:val="00BA39C9"/>
    <w:rsid w:val="00BA6485"/>
    <w:rsid w:val="00BA6657"/>
    <w:rsid w:val="00BA7390"/>
    <w:rsid w:val="00BA77E4"/>
    <w:rsid w:val="00BA7A57"/>
    <w:rsid w:val="00BA7F75"/>
    <w:rsid w:val="00BB0CAB"/>
    <w:rsid w:val="00BB0F09"/>
    <w:rsid w:val="00BB10E3"/>
    <w:rsid w:val="00BB312F"/>
    <w:rsid w:val="00BB473C"/>
    <w:rsid w:val="00BB4F3C"/>
    <w:rsid w:val="00BB54D4"/>
    <w:rsid w:val="00BB5673"/>
    <w:rsid w:val="00BB6403"/>
    <w:rsid w:val="00BB6A74"/>
    <w:rsid w:val="00BB7168"/>
    <w:rsid w:val="00BB7CDF"/>
    <w:rsid w:val="00BC02D1"/>
    <w:rsid w:val="00BC0739"/>
    <w:rsid w:val="00BC1B4D"/>
    <w:rsid w:val="00BC217C"/>
    <w:rsid w:val="00BC2181"/>
    <w:rsid w:val="00BC2983"/>
    <w:rsid w:val="00BC3097"/>
    <w:rsid w:val="00BC3797"/>
    <w:rsid w:val="00BC5604"/>
    <w:rsid w:val="00BC5884"/>
    <w:rsid w:val="00BC59CF"/>
    <w:rsid w:val="00BC6B1A"/>
    <w:rsid w:val="00BD09CC"/>
    <w:rsid w:val="00BD0BD6"/>
    <w:rsid w:val="00BD293E"/>
    <w:rsid w:val="00BD387D"/>
    <w:rsid w:val="00BD42DD"/>
    <w:rsid w:val="00BD4397"/>
    <w:rsid w:val="00BD4C07"/>
    <w:rsid w:val="00BD59BB"/>
    <w:rsid w:val="00BD651F"/>
    <w:rsid w:val="00BD6CD4"/>
    <w:rsid w:val="00BD7B05"/>
    <w:rsid w:val="00BD7CAF"/>
    <w:rsid w:val="00BE14B9"/>
    <w:rsid w:val="00BE16C4"/>
    <w:rsid w:val="00BE19DE"/>
    <w:rsid w:val="00BE2C9B"/>
    <w:rsid w:val="00BE34F9"/>
    <w:rsid w:val="00BE457B"/>
    <w:rsid w:val="00BE498B"/>
    <w:rsid w:val="00BE4C6C"/>
    <w:rsid w:val="00BE4EBE"/>
    <w:rsid w:val="00BE52C2"/>
    <w:rsid w:val="00BE56AC"/>
    <w:rsid w:val="00BE5C7D"/>
    <w:rsid w:val="00BE62BE"/>
    <w:rsid w:val="00BE7551"/>
    <w:rsid w:val="00BF072A"/>
    <w:rsid w:val="00BF0C3F"/>
    <w:rsid w:val="00BF0C84"/>
    <w:rsid w:val="00BF22E8"/>
    <w:rsid w:val="00BF2890"/>
    <w:rsid w:val="00BF2D1C"/>
    <w:rsid w:val="00BF327B"/>
    <w:rsid w:val="00BF3BF7"/>
    <w:rsid w:val="00BF4658"/>
    <w:rsid w:val="00BF4E6F"/>
    <w:rsid w:val="00BF51DD"/>
    <w:rsid w:val="00BF59AC"/>
    <w:rsid w:val="00BF6765"/>
    <w:rsid w:val="00BF6E22"/>
    <w:rsid w:val="00BF749C"/>
    <w:rsid w:val="00C003DA"/>
    <w:rsid w:val="00C0337F"/>
    <w:rsid w:val="00C047C0"/>
    <w:rsid w:val="00C049E2"/>
    <w:rsid w:val="00C04BA1"/>
    <w:rsid w:val="00C05811"/>
    <w:rsid w:val="00C05FA3"/>
    <w:rsid w:val="00C06A32"/>
    <w:rsid w:val="00C109BC"/>
    <w:rsid w:val="00C10C28"/>
    <w:rsid w:val="00C110D2"/>
    <w:rsid w:val="00C11381"/>
    <w:rsid w:val="00C1160E"/>
    <w:rsid w:val="00C1360B"/>
    <w:rsid w:val="00C13C2A"/>
    <w:rsid w:val="00C147EA"/>
    <w:rsid w:val="00C1598B"/>
    <w:rsid w:val="00C17A83"/>
    <w:rsid w:val="00C21686"/>
    <w:rsid w:val="00C21B6C"/>
    <w:rsid w:val="00C22319"/>
    <w:rsid w:val="00C22FFC"/>
    <w:rsid w:val="00C2363A"/>
    <w:rsid w:val="00C23A01"/>
    <w:rsid w:val="00C24444"/>
    <w:rsid w:val="00C2570B"/>
    <w:rsid w:val="00C25851"/>
    <w:rsid w:val="00C26247"/>
    <w:rsid w:val="00C26B64"/>
    <w:rsid w:val="00C30308"/>
    <w:rsid w:val="00C30F51"/>
    <w:rsid w:val="00C317F5"/>
    <w:rsid w:val="00C31BC3"/>
    <w:rsid w:val="00C32564"/>
    <w:rsid w:val="00C333B2"/>
    <w:rsid w:val="00C333F3"/>
    <w:rsid w:val="00C3355F"/>
    <w:rsid w:val="00C33735"/>
    <w:rsid w:val="00C35028"/>
    <w:rsid w:val="00C3546A"/>
    <w:rsid w:val="00C35498"/>
    <w:rsid w:val="00C366BE"/>
    <w:rsid w:val="00C36912"/>
    <w:rsid w:val="00C36B60"/>
    <w:rsid w:val="00C374AD"/>
    <w:rsid w:val="00C416C0"/>
    <w:rsid w:val="00C421A5"/>
    <w:rsid w:val="00C42B41"/>
    <w:rsid w:val="00C431DD"/>
    <w:rsid w:val="00C4329E"/>
    <w:rsid w:val="00C435D9"/>
    <w:rsid w:val="00C438DD"/>
    <w:rsid w:val="00C44A2F"/>
    <w:rsid w:val="00C45046"/>
    <w:rsid w:val="00C47157"/>
    <w:rsid w:val="00C4755F"/>
    <w:rsid w:val="00C50A43"/>
    <w:rsid w:val="00C50EC7"/>
    <w:rsid w:val="00C51C07"/>
    <w:rsid w:val="00C523EC"/>
    <w:rsid w:val="00C535ED"/>
    <w:rsid w:val="00C53662"/>
    <w:rsid w:val="00C5372C"/>
    <w:rsid w:val="00C53E2A"/>
    <w:rsid w:val="00C55432"/>
    <w:rsid w:val="00C55A6D"/>
    <w:rsid w:val="00C56D73"/>
    <w:rsid w:val="00C56DBD"/>
    <w:rsid w:val="00C57E13"/>
    <w:rsid w:val="00C613B8"/>
    <w:rsid w:val="00C6144B"/>
    <w:rsid w:val="00C6184C"/>
    <w:rsid w:val="00C618F3"/>
    <w:rsid w:val="00C61940"/>
    <w:rsid w:val="00C62446"/>
    <w:rsid w:val="00C626D4"/>
    <w:rsid w:val="00C62A5D"/>
    <w:rsid w:val="00C6393F"/>
    <w:rsid w:val="00C64D43"/>
    <w:rsid w:val="00C65E53"/>
    <w:rsid w:val="00C66F15"/>
    <w:rsid w:val="00C66F92"/>
    <w:rsid w:val="00C672F0"/>
    <w:rsid w:val="00C676FB"/>
    <w:rsid w:val="00C711E3"/>
    <w:rsid w:val="00C71256"/>
    <w:rsid w:val="00C7328F"/>
    <w:rsid w:val="00C7474F"/>
    <w:rsid w:val="00C7561B"/>
    <w:rsid w:val="00C75630"/>
    <w:rsid w:val="00C75F56"/>
    <w:rsid w:val="00C769CB"/>
    <w:rsid w:val="00C80182"/>
    <w:rsid w:val="00C80AB3"/>
    <w:rsid w:val="00C81024"/>
    <w:rsid w:val="00C81088"/>
    <w:rsid w:val="00C814DD"/>
    <w:rsid w:val="00C81EFD"/>
    <w:rsid w:val="00C8414D"/>
    <w:rsid w:val="00C84B99"/>
    <w:rsid w:val="00C8510A"/>
    <w:rsid w:val="00C870CD"/>
    <w:rsid w:val="00C87D14"/>
    <w:rsid w:val="00C87D8C"/>
    <w:rsid w:val="00C91296"/>
    <w:rsid w:val="00C91790"/>
    <w:rsid w:val="00C9234F"/>
    <w:rsid w:val="00C924DE"/>
    <w:rsid w:val="00C926D7"/>
    <w:rsid w:val="00C93E33"/>
    <w:rsid w:val="00C94331"/>
    <w:rsid w:val="00C9485A"/>
    <w:rsid w:val="00C949AF"/>
    <w:rsid w:val="00C94BE9"/>
    <w:rsid w:val="00C9535A"/>
    <w:rsid w:val="00C9573A"/>
    <w:rsid w:val="00C97105"/>
    <w:rsid w:val="00CA0573"/>
    <w:rsid w:val="00CA0675"/>
    <w:rsid w:val="00CA0C96"/>
    <w:rsid w:val="00CA0F0B"/>
    <w:rsid w:val="00CA1282"/>
    <w:rsid w:val="00CA1325"/>
    <w:rsid w:val="00CA13B7"/>
    <w:rsid w:val="00CA29C0"/>
    <w:rsid w:val="00CA6081"/>
    <w:rsid w:val="00CB0F52"/>
    <w:rsid w:val="00CB1245"/>
    <w:rsid w:val="00CB12DB"/>
    <w:rsid w:val="00CB1CFB"/>
    <w:rsid w:val="00CB1EF6"/>
    <w:rsid w:val="00CB229E"/>
    <w:rsid w:val="00CB277D"/>
    <w:rsid w:val="00CB27D5"/>
    <w:rsid w:val="00CB306A"/>
    <w:rsid w:val="00CB4B2D"/>
    <w:rsid w:val="00CB5EFE"/>
    <w:rsid w:val="00CB6184"/>
    <w:rsid w:val="00CB6935"/>
    <w:rsid w:val="00CB6B28"/>
    <w:rsid w:val="00CC007C"/>
    <w:rsid w:val="00CC01DA"/>
    <w:rsid w:val="00CC0547"/>
    <w:rsid w:val="00CC0BA4"/>
    <w:rsid w:val="00CC112A"/>
    <w:rsid w:val="00CC1B60"/>
    <w:rsid w:val="00CC248A"/>
    <w:rsid w:val="00CC2AAF"/>
    <w:rsid w:val="00CC2EB8"/>
    <w:rsid w:val="00CC3A4D"/>
    <w:rsid w:val="00CC3DAB"/>
    <w:rsid w:val="00CC4A51"/>
    <w:rsid w:val="00CC5AD1"/>
    <w:rsid w:val="00CC5C9C"/>
    <w:rsid w:val="00CC628B"/>
    <w:rsid w:val="00CC6590"/>
    <w:rsid w:val="00CC67CA"/>
    <w:rsid w:val="00CC6AFE"/>
    <w:rsid w:val="00CC788F"/>
    <w:rsid w:val="00CD0705"/>
    <w:rsid w:val="00CD10B5"/>
    <w:rsid w:val="00CD1EA3"/>
    <w:rsid w:val="00CD247D"/>
    <w:rsid w:val="00CD25D0"/>
    <w:rsid w:val="00CD26F8"/>
    <w:rsid w:val="00CD2E76"/>
    <w:rsid w:val="00CD3FD9"/>
    <w:rsid w:val="00CD62FD"/>
    <w:rsid w:val="00CD68A0"/>
    <w:rsid w:val="00CD6BD6"/>
    <w:rsid w:val="00CD6E1B"/>
    <w:rsid w:val="00CD6F32"/>
    <w:rsid w:val="00CD6F97"/>
    <w:rsid w:val="00CE005D"/>
    <w:rsid w:val="00CE010A"/>
    <w:rsid w:val="00CE0546"/>
    <w:rsid w:val="00CE1223"/>
    <w:rsid w:val="00CE1715"/>
    <w:rsid w:val="00CE2880"/>
    <w:rsid w:val="00CE2A0C"/>
    <w:rsid w:val="00CE2B13"/>
    <w:rsid w:val="00CE4836"/>
    <w:rsid w:val="00CE49E8"/>
    <w:rsid w:val="00CE4A9A"/>
    <w:rsid w:val="00CE4F4B"/>
    <w:rsid w:val="00CE7200"/>
    <w:rsid w:val="00CE76BE"/>
    <w:rsid w:val="00CF0142"/>
    <w:rsid w:val="00CF0DAF"/>
    <w:rsid w:val="00CF18AF"/>
    <w:rsid w:val="00CF2C48"/>
    <w:rsid w:val="00CF34B2"/>
    <w:rsid w:val="00CF3B99"/>
    <w:rsid w:val="00CF4661"/>
    <w:rsid w:val="00CF5690"/>
    <w:rsid w:val="00CF5C0C"/>
    <w:rsid w:val="00CF5DAF"/>
    <w:rsid w:val="00CF5F63"/>
    <w:rsid w:val="00CF600C"/>
    <w:rsid w:val="00CF64B3"/>
    <w:rsid w:val="00D00233"/>
    <w:rsid w:val="00D01F59"/>
    <w:rsid w:val="00D02276"/>
    <w:rsid w:val="00D02348"/>
    <w:rsid w:val="00D032B8"/>
    <w:rsid w:val="00D0478F"/>
    <w:rsid w:val="00D04D3B"/>
    <w:rsid w:val="00D04DEF"/>
    <w:rsid w:val="00D05513"/>
    <w:rsid w:val="00D06139"/>
    <w:rsid w:val="00D06B77"/>
    <w:rsid w:val="00D06BA2"/>
    <w:rsid w:val="00D1135C"/>
    <w:rsid w:val="00D11892"/>
    <w:rsid w:val="00D12D5D"/>
    <w:rsid w:val="00D12DB3"/>
    <w:rsid w:val="00D13DB0"/>
    <w:rsid w:val="00D158A3"/>
    <w:rsid w:val="00D16038"/>
    <w:rsid w:val="00D16C8F"/>
    <w:rsid w:val="00D1718B"/>
    <w:rsid w:val="00D171C4"/>
    <w:rsid w:val="00D17271"/>
    <w:rsid w:val="00D20DE3"/>
    <w:rsid w:val="00D20E0E"/>
    <w:rsid w:val="00D21282"/>
    <w:rsid w:val="00D21935"/>
    <w:rsid w:val="00D22B3F"/>
    <w:rsid w:val="00D22BAF"/>
    <w:rsid w:val="00D23419"/>
    <w:rsid w:val="00D24FB9"/>
    <w:rsid w:val="00D25EFB"/>
    <w:rsid w:val="00D2629A"/>
    <w:rsid w:val="00D26DE9"/>
    <w:rsid w:val="00D27295"/>
    <w:rsid w:val="00D3074B"/>
    <w:rsid w:val="00D32369"/>
    <w:rsid w:val="00D32A60"/>
    <w:rsid w:val="00D33125"/>
    <w:rsid w:val="00D34ADD"/>
    <w:rsid w:val="00D34FE2"/>
    <w:rsid w:val="00D35376"/>
    <w:rsid w:val="00D360E9"/>
    <w:rsid w:val="00D36242"/>
    <w:rsid w:val="00D3639F"/>
    <w:rsid w:val="00D37580"/>
    <w:rsid w:val="00D37C81"/>
    <w:rsid w:val="00D40AA2"/>
    <w:rsid w:val="00D41C74"/>
    <w:rsid w:val="00D4360C"/>
    <w:rsid w:val="00D44956"/>
    <w:rsid w:val="00D45BCE"/>
    <w:rsid w:val="00D46301"/>
    <w:rsid w:val="00D465C5"/>
    <w:rsid w:val="00D469C1"/>
    <w:rsid w:val="00D469C4"/>
    <w:rsid w:val="00D46F94"/>
    <w:rsid w:val="00D47739"/>
    <w:rsid w:val="00D50793"/>
    <w:rsid w:val="00D511B1"/>
    <w:rsid w:val="00D5120B"/>
    <w:rsid w:val="00D52C0C"/>
    <w:rsid w:val="00D530E1"/>
    <w:rsid w:val="00D57219"/>
    <w:rsid w:val="00D57F55"/>
    <w:rsid w:val="00D60637"/>
    <w:rsid w:val="00D60C8D"/>
    <w:rsid w:val="00D60DB8"/>
    <w:rsid w:val="00D61B7C"/>
    <w:rsid w:val="00D61FB9"/>
    <w:rsid w:val="00D622CD"/>
    <w:rsid w:val="00D629F8"/>
    <w:rsid w:val="00D655ED"/>
    <w:rsid w:val="00D66C36"/>
    <w:rsid w:val="00D702CE"/>
    <w:rsid w:val="00D70689"/>
    <w:rsid w:val="00D71625"/>
    <w:rsid w:val="00D726AD"/>
    <w:rsid w:val="00D72FCA"/>
    <w:rsid w:val="00D746B3"/>
    <w:rsid w:val="00D754D6"/>
    <w:rsid w:val="00D75D8F"/>
    <w:rsid w:val="00D769F4"/>
    <w:rsid w:val="00D77B72"/>
    <w:rsid w:val="00D8008C"/>
    <w:rsid w:val="00D80340"/>
    <w:rsid w:val="00D805D4"/>
    <w:rsid w:val="00D80687"/>
    <w:rsid w:val="00D80794"/>
    <w:rsid w:val="00D807AB"/>
    <w:rsid w:val="00D81449"/>
    <w:rsid w:val="00D83503"/>
    <w:rsid w:val="00D84A91"/>
    <w:rsid w:val="00D84A9D"/>
    <w:rsid w:val="00D85EF0"/>
    <w:rsid w:val="00D86615"/>
    <w:rsid w:val="00D9017C"/>
    <w:rsid w:val="00D91C62"/>
    <w:rsid w:val="00D91EDA"/>
    <w:rsid w:val="00D928ED"/>
    <w:rsid w:val="00D92B28"/>
    <w:rsid w:val="00D92BB3"/>
    <w:rsid w:val="00D9316B"/>
    <w:rsid w:val="00D9474E"/>
    <w:rsid w:val="00D94755"/>
    <w:rsid w:val="00D94FAF"/>
    <w:rsid w:val="00D958A8"/>
    <w:rsid w:val="00D9594C"/>
    <w:rsid w:val="00D95B86"/>
    <w:rsid w:val="00D95C40"/>
    <w:rsid w:val="00D95F6B"/>
    <w:rsid w:val="00D96121"/>
    <w:rsid w:val="00D968E8"/>
    <w:rsid w:val="00D96C3D"/>
    <w:rsid w:val="00D96E19"/>
    <w:rsid w:val="00D9779B"/>
    <w:rsid w:val="00D97C5D"/>
    <w:rsid w:val="00DA0944"/>
    <w:rsid w:val="00DA0B65"/>
    <w:rsid w:val="00DA138B"/>
    <w:rsid w:val="00DA1409"/>
    <w:rsid w:val="00DA2315"/>
    <w:rsid w:val="00DA257F"/>
    <w:rsid w:val="00DA2F6E"/>
    <w:rsid w:val="00DA3507"/>
    <w:rsid w:val="00DA4287"/>
    <w:rsid w:val="00DA49CB"/>
    <w:rsid w:val="00DA575B"/>
    <w:rsid w:val="00DA5FE9"/>
    <w:rsid w:val="00DA618D"/>
    <w:rsid w:val="00DA6D70"/>
    <w:rsid w:val="00DA70BB"/>
    <w:rsid w:val="00DA7229"/>
    <w:rsid w:val="00DB0BC6"/>
    <w:rsid w:val="00DB1372"/>
    <w:rsid w:val="00DB1EB6"/>
    <w:rsid w:val="00DB218E"/>
    <w:rsid w:val="00DB21EC"/>
    <w:rsid w:val="00DB2AC8"/>
    <w:rsid w:val="00DB3742"/>
    <w:rsid w:val="00DB3D91"/>
    <w:rsid w:val="00DB4951"/>
    <w:rsid w:val="00DB5087"/>
    <w:rsid w:val="00DB50A5"/>
    <w:rsid w:val="00DB53FB"/>
    <w:rsid w:val="00DB5F84"/>
    <w:rsid w:val="00DB6AA1"/>
    <w:rsid w:val="00DB70D5"/>
    <w:rsid w:val="00DB793E"/>
    <w:rsid w:val="00DB7951"/>
    <w:rsid w:val="00DB7F7A"/>
    <w:rsid w:val="00DC29ED"/>
    <w:rsid w:val="00DC3868"/>
    <w:rsid w:val="00DC446F"/>
    <w:rsid w:val="00DC4E93"/>
    <w:rsid w:val="00DC5DC8"/>
    <w:rsid w:val="00DC7952"/>
    <w:rsid w:val="00DD0982"/>
    <w:rsid w:val="00DD1822"/>
    <w:rsid w:val="00DD2933"/>
    <w:rsid w:val="00DD2BBB"/>
    <w:rsid w:val="00DD3D30"/>
    <w:rsid w:val="00DD4B30"/>
    <w:rsid w:val="00DD4E55"/>
    <w:rsid w:val="00DD64E1"/>
    <w:rsid w:val="00DE091B"/>
    <w:rsid w:val="00DE2786"/>
    <w:rsid w:val="00DE332C"/>
    <w:rsid w:val="00DE36E3"/>
    <w:rsid w:val="00DE39F5"/>
    <w:rsid w:val="00DE3A43"/>
    <w:rsid w:val="00DE4079"/>
    <w:rsid w:val="00DE4E0F"/>
    <w:rsid w:val="00DE51FE"/>
    <w:rsid w:val="00DE5F6D"/>
    <w:rsid w:val="00DE60CD"/>
    <w:rsid w:val="00DE6303"/>
    <w:rsid w:val="00DE666F"/>
    <w:rsid w:val="00DE6A86"/>
    <w:rsid w:val="00DE6C6F"/>
    <w:rsid w:val="00DE6DB2"/>
    <w:rsid w:val="00DE7AD1"/>
    <w:rsid w:val="00DE7E1F"/>
    <w:rsid w:val="00DF04B6"/>
    <w:rsid w:val="00DF0B04"/>
    <w:rsid w:val="00DF19E0"/>
    <w:rsid w:val="00DF19FE"/>
    <w:rsid w:val="00DF1A2D"/>
    <w:rsid w:val="00DF1AE4"/>
    <w:rsid w:val="00DF1D11"/>
    <w:rsid w:val="00DF2C80"/>
    <w:rsid w:val="00DF2FB0"/>
    <w:rsid w:val="00DF3058"/>
    <w:rsid w:val="00DF3845"/>
    <w:rsid w:val="00DF5AE2"/>
    <w:rsid w:val="00DF5CBD"/>
    <w:rsid w:val="00DF6413"/>
    <w:rsid w:val="00DF645D"/>
    <w:rsid w:val="00DF6673"/>
    <w:rsid w:val="00DF6B4C"/>
    <w:rsid w:val="00E0087E"/>
    <w:rsid w:val="00E01C1F"/>
    <w:rsid w:val="00E01C3E"/>
    <w:rsid w:val="00E03285"/>
    <w:rsid w:val="00E03ED5"/>
    <w:rsid w:val="00E043A9"/>
    <w:rsid w:val="00E047E2"/>
    <w:rsid w:val="00E048E9"/>
    <w:rsid w:val="00E04E31"/>
    <w:rsid w:val="00E0541F"/>
    <w:rsid w:val="00E054E6"/>
    <w:rsid w:val="00E057F7"/>
    <w:rsid w:val="00E05A75"/>
    <w:rsid w:val="00E068D0"/>
    <w:rsid w:val="00E07950"/>
    <w:rsid w:val="00E07E11"/>
    <w:rsid w:val="00E10C3D"/>
    <w:rsid w:val="00E11781"/>
    <w:rsid w:val="00E11C4D"/>
    <w:rsid w:val="00E131F1"/>
    <w:rsid w:val="00E14D5F"/>
    <w:rsid w:val="00E1522C"/>
    <w:rsid w:val="00E16957"/>
    <w:rsid w:val="00E176EF"/>
    <w:rsid w:val="00E2060C"/>
    <w:rsid w:val="00E2064D"/>
    <w:rsid w:val="00E20768"/>
    <w:rsid w:val="00E210AF"/>
    <w:rsid w:val="00E218B0"/>
    <w:rsid w:val="00E2211C"/>
    <w:rsid w:val="00E22178"/>
    <w:rsid w:val="00E22695"/>
    <w:rsid w:val="00E226CD"/>
    <w:rsid w:val="00E22F97"/>
    <w:rsid w:val="00E23560"/>
    <w:rsid w:val="00E238DD"/>
    <w:rsid w:val="00E23910"/>
    <w:rsid w:val="00E2474C"/>
    <w:rsid w:val="00E2484D"/>
    <w:rsid w:val="00E24A6B"/>
    <w:rsid w:val="00E25143"/>
    <w:rsid w:val="00E25BFE"/>
    <w:rsid w:val="00E264CE"/>
    <w:rsid w:val="00E26677"/>
    <w:rsid w:val="00E26DE2"/>
    <w:rsid w:val="00E304AA"/>
    <w:rsid w:val="00E3079F"/>
    <w:rsid w:val="00E30890"/>
    <w:rsid w:val="00E3243D"/>
    <w:rsid w:val="00E32953"/>
    <w:rsid w:val="00E34AA3"/>
    <w:rsid w:val="00E34B1A"/>
    <w:rsid w:val="00E3520D"/>
    <w:rsid w:val="00E357C4"/>
    <w:rsid w:val="00E35A3C"/>
    <w:rsid w:val="00E35F59"/>
    <w:rsid w:val="00E35F94"/>
    <w:rsid w:val="00E36630"/>
    <w:rsid w:val="00E37476"/>
    <w:rsid w:val="00E374E6"/>
    <w:rsid w:val="00E375D7"/>
    <w:rsid w:val="00E402C6"/>
    <w:rsid w:val="00E403FE"/>
    <w:rsid w:val="00E4154A"/>
    <w:rsid w:val="00E41B50"/>
    <w:rsid w:val="00E4231D"/>
    <w:rsid w:val="00E424C2"/>
    <w:rsid w:val="00E42B72"/>
    <w:rsid w:val="00E431DA"/>
    <w:rsid w:val="00E45727"/>
    <w:rsid w:val="00E45F76"/>
    <w:rsid w:val="00E4602C"/>
    <w:rsid w:val="00E4686B"/>
    <w:rsid w:val="00E46D6E"/>
    <w:rsid w:val="00E46D95"/>
    <w:rsid w:val="00E4718D"/>
    <w:rsid w:val="00E47B2D"/>
    <w:rsid w:val="00E507CC"/>
    <w:rsid w:val="00E51D28"/>
    <w:rsid w:val="00E51FEC"/>
    <w:rsid w:val="00E52137"/>
    <w:rsid w:val="00E5298E"/>
    <w:rsid w:val="00E53752"/>
    <w:rsid w:val="00E54B54"/>
    <w:rsid w:val="00E54E5C"/>
    <w:rsid w:val="00E556E7"/>
    <w:rsid w:val="00E55740"/>
    <w:rsid w:val="00E56374"/>
    <w:rsid w:val="00E56AD4"/>
    <w:rsid w:val="00E57254"/>
    <w:rsid w:val="00E57D26"/>
    <w:rsid w:val="00E60274"/>
    <w:rsid w:val="00E60B90"/>
    <w:rsid w:val="00E60F53"/>
    <w:rsid w:val="00E63989"/>
    <w:rsid w:val="00E63A14"/>
    <w:rsid w:val="00E65EC8"/>
    <w:rsid w:val="00E6659D"/>
    <w:rsid w:val="00E6689E"/>
    <w:rsid w:val="00E6723E"/>
    <w:rsid w:val="00E675BB"/>
    <w:rsid w:val="00E67CC3"/>
    <w:rsid w:val="00E70472"/>
    <w:rsid w:val="00E7062F"/>
    <w:rsid w:val="00E70CB2"/>
    <w:rsid w:val="00E70EAB"/>
    <w:rsid w:val="00E70F68"/>
    <w:rsid w:val="00E714A4"/>
    <w:rsid w:val="00E714B0"/>
    <w:rsid w:val="00E71EC3"/>
    <w:rsid w:val="00E7219E"/>
    <w:rsid w:val="00E7227D"/>
    <w:rsid w:val="00E72736"/>
    <w:rsid w:val="00E72CFA"/>
    <w:rsid w:val="00E73958"/>
    <w:rsid w:val="00E745C9"/>
    <w:rsid w:val="00E74CD3"/>
    <w:rsid w:val="00E7531B"/>
    <w:rsid w:val="00E75E8E"/>
    <w:rsid w:val="00E76809"/>
    <w:rsid w:val="00E774D4"/>
    <w:rsid w:val="00E77A5A"/>
    <w:rsid w:val="00E77E94"/>
    <w:rsid w:val="00E808FB"/>
    <w:rsid w:val="00E82F96"/>
    <w:rsid w:val="00E833A5"/>
    <w:rsid w:val="00E83BC8"/>
    <w:rsid w:val="00E845E5"/>
    <w:rsid w:val="00E84F19"/>
    <w:rsid w:val="00E85521"/>
    <w:rsid w:val="00E85B3F"/>
    <w:rsid w:val="00E8645B"/>
    <w:rsid w:val="00E865E8"/>
    <w:rsid w:val="00E86711"/>
    <w:rsid w:val="00E86C0B"/>
    <w:rsid w:val="00E86CEC"/>
    <w:rsid w:val="00E87A21"/>
    <w:rsid w:val="00E90924"/>
    <w:rsid w:val="00E909DA"/>
    <w:rsid w:val="00E90C0D"/>
    <w:rsid w:val="00E922B6"/>
    <w:rsid w:val="00E924E4"/>
    <w:rsid w:val="00E931F3"/>
    <w:rsid w:val="00E937CB"/>
    <w:rsid w:val="00E93A78"/>
    <w:rsid w:val="00E95067"/>
    <w:rsid w:val="00E960B1"/>
    <w:rsid w:val="00E96282"/>
    <w:rsid w:val="00E96C15"/>
    <w:rsid w:val="00E97669"/>
    <w:rsid w:val="00E977C8"/>
    <w:rsid w:val="00E97CF7"/>
    <w:rsid w:val="00EA10B2"/>
    <w:rsid w:val="00EA12B0"/>
    <w:rsid w:val="00EA269D"/>
    <w:rsid w:val="00EA2A8E"/>
    <w:rsid w:val="00EA2C1C"/>
    <w:rsid w:val="00EA435E"/>
    <w:rsid w:val="00EA4CC7"/>
    <w:rsid w:val="00EA6625"/>
    <w:rsid w:val="00EA7BD2"/>
    <w:rsid w:val="00EB0052"/>
    <w:rsid w:val="00EB0307"/>
    <w:rsid w:val="00EB0A77"/>
    <w:rsid w:val="00EB0CD8"/>
    <w:rsid w:val="00EB0FE9"/>
    <w:rsid w:val="00EB1732"/>
    <w:rsid w:val="00EB1C54"/>
    <w:rsid w:val="00EB42C3"/>
    <w:rsid w:val="00EB44CC"/>
    <w:rsid w:val="00EB47E2"/>
    <w:rsid w:val="00EB4A5C"/>
    <w:rsid w:val="00EB5621"/>
    <w:rsid w:val="00EB6C8C"/>
    <w:rsid w:val="00EC0AE2"/>
    <w:rsid w:val="00EC123C"/>
    <w:rsid w:val="00EC1A7F"/>
    <w:rsid w:val="00EC3155"/>
    <w:rsid w:val="00EC35B2"/>
    <w:rsid w:val="00EC4FE9"/>
    <w:rsid w:val="00EC5A33"/>
    <w:rsid w:val="00EC5ACA"/>
    <w:rsid w:val="00EC6B32"/>
    <w:rsid w:val="00EC6B7D"/>
    <w:rsid w:val="00ED0918"/>
    <w:rsid w:val="00ED0B02"/>
    <w:rsid w:val="00ED1005"/>
    <w:rsid w:val="00ED2C67"/>
    <w:rsid w:val="00ED3F72"/>
    <w:rsid w:val="00ED5875"/>
    <w:rsid w:val="00ED5C3B"/>
    <w:rsid w:val="00ED63EA"/>
    <w:rsid w:val="00ED6D79"/>
    <w:rsid w:val="00ED7414"/>
    <w:rsid w:val="00EE0996"/>
    <w:rsid w:val="00EE0F25"/>
    <w:rsid w:val="00EE2D08"/>
    <w:rsid w:val="00EE319D"/>
    <w:rsid w:val="00EE33E0"/>
    <w:rsid w:val="00EE3545"/>
    <w:rsid w:val="00EE35BA"/>
    <w:rsid w:val="00EE387C"/>
    <w:rsid w:val="00EE3A4F"/>
    <w:rsid w:val="00EE3D5E"/>
    <w:rsid w:val="00EE47D6"/>
    <w:rsid w:val="00EE4C0C"/>
    <w:rsid w:val="00EE4D6C"/>
    <w:rsid w:val="00EE58A0"/>
    <w:rsid w:val="00EE5987"/>
    <w:rsid w:val="00EE5BD4"/>
    <w:rsid w:val="00EE649C"/>
    <w:rsid w:val="00EE6529"/>
    <w:rsid w:val="00EE6BB0"/>
    <w:rsid w:val="00EE6F88"/>
    <w:rsid w:val="00EE77A9"/>
    <w:rsid w:val="00EF0147"/>
    <w:rsid w:val="00EF08B4"/>
    <w:rsid w:val="00EF0B5E"/>
    <w:rsid w:val="00EF1616"/>
    <w:rsid w:val="00EF1A69"/>
    <w:rsid w:val="00EF1E69"/>
    <w:rsid w:val="00EF2A77"/>
    <w:rsid w:val="00EF2B29"/>
    <w:rsid w:val="00EF55E7"/>
    <w:rsid w:val="00EF5737"/>
    <w:rsid w:val="00EF6548"/>
    <w:rsid w:val="00EF6635"/>
    <w:rsid w:val="00EF671F"/>
    <w:rsid w:val="00EF73C7"/>
    <w:rsid w:val="00EF7F73"/>
    <w:rsid w:val="00F00542"/>
    <w:rsid w:val="00F00F00"/>
    <w:rsid w:val="00F014CB"/>
    <w:rsid w:val="00F0244D"/>
    <w:rsid w:val="00F0270F"/>
    <w:rsid w:val="00F02F6C"/>
    <w:rsid w:val="00F038AE"/>
    <w:rsid w:val="00F03A14"/>
    <w:rsid w:val="00F040C2"/>
    <w:rsid w:val="00F041BB"/>
    <w:rsid w:val="00F045F5"/>
    <w:rsid w:val="00F0654A"/>
    <w:rsid w:val="00F07486"/>
    <w:rsid w:val="00F07B37"/>
    <w:rsid w:val="00F11A3E"/>
    <w:rsid w:val="00F121D9"/>
    <w:rsid w:val="00F12282"/>
    <w:rsid w:val="00F1237B"/>
    <w:rsid w:val="00F126CB"/>
    <w:rsid w:val="00F13902"/>
    <w:rsid w:val="00F14DA5"/>
    <w:rsid w:val="00F150B1"/>
    <w:rsid w:val="00F15358"/>
    <w:rsid w:val="00F159AC"/>
    <w:rsid w:val="00F16331"/>
    <w:rsid w:val="00F1633A"/>
    <w:rsid w:val="00F166AA"/>
    <w:rsid w:val="00F17661"/>
    <w:rsid w:val="00F20561"/>
    <w:rsid w:val="00F2098D"/>
    <w:rsid w:val="00F21A2C"/>
    <w:rsid w:val="00F228F5"/>
    <w:rsid w:val="00F22E88"/>
    <w:rsid w:val="00F22F1C"/>
    <w:rsid w:val="00F24768"/>
    <w:rsid w:val="00F263E5"/>
    <w:rsid w:val="00F26729"/>
    <w:rsid w:val="00F276DC"/>
    <w:rsid w:val="00F305A8"/>
    <w:rsid w:val="00F3111E"/>
    <w:rsid w:val="00F3169E"/>
    <w:rsid w:val="00F31E3A"/>
    <w:rsid w:val="00F3287E"/>
    <w:rsid w:val="00F33354"/>
    <w:rsid w:val="00F333EF"/>
    <w:rsid w:val="00F3447B"/>
    <w:rsid w:val="00F348B0"/>
    <w:rsid w:val="00F34D36"/>
    <w:rsid w:val="00F34DA3"/>
    <w:rsid w:val="00F363B2"/>
    <w:rsid w:val="00F374F8"/>
    <w:rsid w:val="00F3775F"/>
    <w:rsid w:val="00F37D99"/>
    <w:rsid w:val="00F408EF"/>
    <w:rsid w:val="00F41141"/>
    <w:rsid w:val="00F413BD"/>
    <w:rsid w:val="00F4203F"/>
    <w:rsid w:val="00F42798"/>
    <w:rsid w:val="00F42A1F"/>
    <w:rsid w:val="00F430DF"/>
    <w:rsid w:val="00F4340C"/>
    <w:rsid w:val="00F4350B"/>
    <w:rsid w:val="00F436D6"/>
    <w:rsid w:val="00F43A1E"/>
    <w:rsid w:val="00F443B3"/>
    <w:rsid w:val="00F4450D"/>
    <w:rsid w:val="00F4467D"/>
    <w:rsid w:val="00F44DD1"/>
    <w:rsid w:val="00F44EB2"/>
    <w:rsid w:val="00F45158"/>
    <w:rsid w:val="00F459CD"/>
    <w:rsid w:val="00F45A26"/>
    <w:rsid w:val="00F45AEB"/>
    <w:rsid w:val="00F4668F"/>
    <w:rsid w:val="00F50572"/>
    <w:rsid w:val="00F50BA5"/>
    <w:rsid w:val="00F51DE6"/>
    <w:rsid w:val="00F540C2"/>
    <w:rsid w:val="00F545E3"/>
    <w:rsid w:val="00F54805"/>
    <w:rsid w:val="00F54883"/>
    <w:rsid w:val="00F552A6"/>
    <w:rsid w:val="00F55F15"/>
    <w:rsid w:val="00F5691B"/>
    <w:rsid w:val="00F569E5"/>
    <w:rsid w:val="00F570FD"/>
    <w:rsid w:val="00F600D4"/>
    <w:rsid w:val="00F60AF3"/>
    <w:rsid w:val="00F61267"/>
    <w:rsid w:val="00F61CD3"/>
    <w:rsid w:val="00F62A35"/>
    <w:rsid w:val="00F62FB9"/>
    <w:rsid w:val="00F6343C"/>
    <w:rsid w:val="00F634C9"/>
    <w:rsid w:val="00F63EE0"/>
    <w:rsid w:val="00F6452B"/>
    <w:rsid w:val="00F65AC0"/>
    <w:rsid w:val="00F6610F"/>
    <w:rsid w:val="00F66D92"/>
    <w:rsid w:val="00F67757"/>
    <w:rsid w:val="00F67B39"/>
    <w:rsid w:val="00F67BDE"/>
    <w:rsid w:val="00F70C72"/>
    <w:rsid w:val="00F724C9"/>
    <w:rsid w:val="00F72923"/>
    <w:rsid w:val="00F73894"/>
    <w:rsid w:val="00F74941"/>
    <w:rsid w:val="00F76929"/>
    <w:rsid w:val="00F77624"/>
    <w:rsid w:val="00F778D8"/>
    <w:rsid w:val="00F77F0C"/>
    <w:rsid w:val="00F804BB"/>
    <w:rsid w:val="00F81750"/>
    <w:rsid w:val="00F8179F"/>
    <w:rsid w:val="00F81B4F"/>
    <w:rsid w:val="00F83DFA"/>
    <w:rsid w:val="00F83E4F"/>
    <w:rsid w:val="00F83FFC"/>
    <w:rsid w:val="00F8419A"/>
    <w:rsid w:val="00F843F9"/>
    <w:rsid w:val="00F84476"/>
    <w:rsid w:val="00F8478A"/>
    <w:rsid w:val="00F857C2"/>
    <w:rsid w:val="00F859B5"/>
    <w:rsid w:val="00F86009"/>
    <w:rsid w:val="00F86D58"/>
    <w:rsid w:val="00F87497"/>
    <w:rsid w:val="00F87622"/>
    <w:rsid w:val="00F8767D"/>
    <w:rsid w:val="00F87856"/>
    <w:rsid w:val="00F9171B"/>
    <w:rsid w:val="00F91A29"/>
    <w:rsid w:val="00F9240E"/>
    <w:rsid w:val="00F93501"/>
    <w:rsid w:val="00F93B8E"/>
    <w:rsid w:val="00F94092"/>
    <w:rsid w:val="00F9457C"/>
    <w:rsid w:val="00F94CFB"/>
    <w:rsid w:val="00F96070"/>
    <w:rsid w:val="00F965F6"/>
    <w:rsid w:val="00F96917"/>
    <w:rsid w:val="00F96D82"/>
    <w:rsid w:val="00F972FC"/>
    <w:rsid w:val="00F97772"/>
    <w:rsid w:val="00FA03CA"/>
    <w:rsid w:val="00FA1774"/>
    <w:rsid w:val="00FA1894"/>
    <w:rsid w:val="00FA203B"/>
    <w:rsid w:val="00FA3A93"/>
    <w:rsid w:val="00FA3BEE"/>
    <w:rsid w:val="00FA5800"/>
    <w:rsid w:val="00FA5F70"/>
    <w:rsid w:val="00FA6046"/>
    <w:rsid w:val="00FA60F0"/>
    <w:rsid w:val="00FA6A00"/>
    <w:rsid w:val="00FA7A27"/>
    <w:rsid w:val="00FA7ED6"/>
    <w:rsid w:val="00FB0138"/>
    <w:rsid w:val="00FB02E7"/>
    <w:rsid w:val="00FB0BAC"/>
    <w:rsid w:val="00FB14C6"/>
    <w:rsid w:val="00FB1EA1"/>
    <w:rsid w:val="00FB20C0"/>
    <w:rsid w:val="00FB24D1"/>
    <w:rsid w:val="00FB301C"/>
    <w:rsid w:val="00FB3881"/>
    <w:rsid w:val="00FB3993"/>
    <w:rsid w:val="00FB3D4C"/>
    <w:rsid w:val="00FB3E9B"/>
    <w:rsid w:val="00FB40B9"/>
    <w:rsid w:val="00FB415E"/>
    <w:rsid w:val="00FB49EE"/>
    <w:rsid w:val="00FB6738"/>
    <w:rsid w:val="00FB76D6"/>
    <w:rsid w:val="00FB7BBF"/>
    <w:rsid w:val="00FC0B10"/>
    <w:rsid w:val="00FC1B11"/>
    <w:rsid w:val="00FC2DB3"/>
    <w:rsid w:val="00FC37EE"/>
    <w:rsid w:val="00FC49CC"/>
    <w:rsid w:val="00FC4EAA"/>
    <w:rsid w:val="00FC5D0C"/>
    <w:rsid w:val="00FC650C"/>
    <w:rsid w:val="00FC6543"/>
    <w:rsid w:val="00FC775E"/>
    <w:rsid w:val="00FC7B95"/>
    <w:rsid w:val="00FD153B"/>
    <w:rsid w:val="00FD19DE"/>
    <w:rsid w:val="00FD372A"/>
    <w:rsid w:val="00FD4DEE"/>
    <w:rsid w:val="00FD4F0C"/>
    <w:rsid w:val="00FD5788"/>
    <w:rsid w:val="00FD6217"/>
    <w:rsid w:val="00FD66D8"/>
    <w:rsid w:val="00FD6934"/>
    <w:rsid w:val="00FD6B07"/>
    <w:rsid w:val="00FD7182"/>
    <w:rsid w:val="00FE143F"/>
    <w:rsid w:val="00FE1D81"/>
    <w:rsid w:val="00FE2428"/>
    <w:rsid w:val="00FE2775"/>
    <w:rsid w:val="00FE2AA7"/>
    <w:rsid w:val="00FE2F64"/>
    <w:rsid w:val="00FE3316"/>
    <w:rsid w:val="00FE3EB2"/>
    <w:rsid w:val="00FE3EB6"/>
    <w:rsid w:val="00FE44E9"/>
    <w:rsid w:val="00FE4558"/>
    <w:rsid w:val="00FE4BB4"/>
    <w:rsid w:val="00FE4F02"/>
    <w:rsid w:val="00FE50E8"/>
    <w:rsid w:val="00FE54B8"/>
    <w:rsid w:val="00FE578B"/>
    <w:rsid w:val="00FE5BE3"/>
    <w:rsid w:val="00FE5E73"/>
    <w:rsid w:val="00FE6052"/>
    <w:rsid w:val="00FF03C2"/>
    <w:rsid w:val="00FF0C32"/>
    <w:rsid w:val="00FF158F"/>
    <w:rsid w:val="00FF1D25"/>
    <w:rsid w:val="00FF1EA1"/>
    <w:rsid w:val="00FF23E8"/>
    <w:rsid w:val="00FF4D28"/>
    <w:rsid w:val="00FF5F30"/>
    <w:rsid w:val="00FF663E"/>
    <w:rsid w:val="00FF6A62"/>
    <w:rsid w:val="00FF6DED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nhideWhenUsed/>
    <w:rsid w:val="00610F29"/>
    <w:rPr>
      <w:vertAlign w:val="superscript"/>
    </w:rPr>
  </w:style>
  <w:style w:type="paragraph" w:customStyle="1" w:styleId="FR2">
    <w:name w:val="FR2"/>
    <w:rsid w:val="00610F29"/>
    <w:pPr>
      <w:widowControl w:val="0"/>
      <w:overflowPunct w:val="0"/>
      <w:autoSpaceDE w:val="0"/>
      <w:autoSpaceDN w:val="0"/>
      <w:adjustRightInd w:val="0"/>
      <w:spacing w:after="0" w:line="300" w:lineRule="auto"/>
      <w:ind w:left="120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nhideWhenUsed/>
    <w:rsid w:val="00610F29"/>
    <w:rPr>
      <w:vertAlign w:val="superscript"/>
    </w:rPr>
  </w:style>
  <w:style w:type="paragraph" w:customStyle="1" w:styleId="FR2">
    <w:name w:val="FR2"/>
    <w:rsid w:val="00610F29"/>
    <w:pPr>
      <w:widowControl w:val="0"/>
      <w:overflowPunct w:val="0"/>
      <w:autoSpaceDE w:val="0"/>
      <w:autoSpaceDN w:val="0"/>
      <w:adjustRightInd w:val="0"/>
      <w:spacing w:after="0" w:line="300" w:lineRule="auto"/>
      <w:ind w:left="120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nigi-psychologia.com/advanced_search_result.php?keywords=%ED%E0+%EF%EE%F0%EE%E3%E5+%E2%E7%F0%EE%F1%EB%EE%E9+%E6%E8%E7%ED%E8&amp;osCsid=1bf569ecb32c995b560645e428d248ba&amp;x=0&amp;y=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5438</Words>
  <Characters>30997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6</cp:revision>
  <dcterms:created xsi:type="dcterms:W3CDTF">2018-09-03T07:11:00Z</dcterms:created>
  <dcterms:modified xsi:type="dcterms:W3CDTF">2019-05-08T14:38:00Z</dcterms:modified>
</cp:coreProperties>
</file>