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97" w:rsidRPr="00B43397" w:rsidRDefault="00B43397" w:rsidP="00666B44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3397"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t>Методика «Профиль» </w:t>
      </w:r>
      <w:r w:rsidRPr="00B43397"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br/>
        <w:t xml:space="preserve">(методика карты интересов А. </w:t>
      </w:r>
      <w:proofErr w:type="spellStart"/>
      <w:r w:rsidRPr="00B43397"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t>Голомштока</w:t>
      </w:r>
      <w:proofErr w:type="spellEnd"/>
      <w:r w:rsidRPr="00B43397"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 модификации Г. </w:t>
      </w:r>
      <w:proofErr w:type="spellStart"/>
      <w:r w:rsidRPr="00B43397"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t>Резапкиной</w:t>
      </w:r>
      <w:proofErr w:type="spellEnd"/>
      <w:r w:rsidRPr="00B43397"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:rsidR="00666B44" w:rsidRDefault="00B43397" w:rsidP="00666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6B44" w:rsidRDefault="00666B44" w:rsidP="00666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397" w:rsidRDefault="00B43397" w:rsidP="00666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вопросы касаются вашего отношения к различным направлениям деятельности. Нравится ли вам делать то, о чем говориться </w:t>
      </w:r>
      <w:proofErr w:type="gramStart"/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опроснике</w:t>
      </w:r>
      <w:proofErr w:type="gramEnd"/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Если да, то в бланке ответов рядом с номером вопроса поставьте плюс, если не нравится – минус.</w:t>
      </w:r>
    </w:p>
    <w:p w:rsidR="00666B44" w:rsidRPr="00B43397" w:rsidRDefault="00666B44" w:rsidP="00B43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ФИО______________________________________________________________________________</w:t>
      </w:r>
    </w:p>
    <w:p w:rsidR="00B43397" w:rsidRPr="00B43397" w:rsidRDefault="00B43397" w:rsidP="00666B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об открытиях в области физики и математики.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передачи о жизни растений и животных.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Выяснять устройство электроприборов.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научно-популярные технические журналы.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передачи о жизни людей в разных странах.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Бывать на выставках, концертах, спектаклях.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и анализировать события в стране и за рубежом.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работой медсестры, врача.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уют и порядок в доме, классе, школе.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книги и смотреть фильмы о войнах и сражениях.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математическими расчетами и вычислениями.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об открытиях в области химии и биологии.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Ремонтировать бытовые электроприборы.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технические выставки, знакомиться с достижениями науки и техники.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в походы, бывать в новых неизведанных местах.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отзывы и статьи о книгах, фильмах, концертах.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общественной жизни школы, города.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одноклассникам учебный материал.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работу по хозяйству.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режим, вести здоровый образ жизни.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физике.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животными растениями.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статьи об электронике и радиотехнике.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ремонтировать часы, замки, велосипеды.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Коллекционировать камни, минералы.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дневник, сочинять стихи и рассказы.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биографии известных политиков, книги по истории.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с детьми, помогать делать уроки младшим.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Закупать продукты для дома, вести учет расходов.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военных играх, походах.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физикой и математикой сверх школьной программы.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и объяснять природные явления.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ремонтировать компьютеры.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чертежи, схемы, графики, в том числе на компьютере.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географических, геологических экспедициях.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друзьям о прочитанных книгах, увиденных фильмах и спектаклях.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политической жизнью в стране и за рубежом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маленькими детьми или близкими, если они заболели.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Искать и находить способы зарабатывания денег.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физической культурой и спортом.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физико-математических олимпиадах.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лабораторные опыты по химии и биологии.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принципах работы электроприборов.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принципах работы различных механизмов.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«Читать» географические и геологические карты.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спектаклях, концертах.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политику и экономику других стран.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причины поведения людей, строение человеческого организма.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Вкладывать заработанные деньги в домашний бюджет.</w:t>
      </w:r>
    </w:p>
    <w:p w:rsidR="00B43397" w:rsidRPr="00B43397" w:rsidRDefault="00B43397" w:rsidP="00666B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спортивных соревнованиях.</w:t>
      </w:r>
    </w:p>
    <w:p w:rsidR="00B43397" w:rsidRDefault="00B43397" w:rsidP="00B4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3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 и интерпретация</w:t>
      </w:r>
    </w:p>
    <w:p w:rsidR="00666B44" w:rsidRDefault="00666B44" w:rsidP="00B4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6B44" w:rsidRPr="00B43397" w:rsidRDefault="00666B44" w:rsidP="00B43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54"/>
        <w:gridCol w:w="843"/>
        <w:gridCol w:w="848"/>
        <w:gridCol w:w="849"/>
        <w:gridCol w:w="848"/>
        <w:gridCol w:w="849"/>
        <w:gridCol w:w="933"/>
      </w:tblGrid>
      <w:tr w:rsidR="00AD6FE8" w:rsidRPr="00666B44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666B44" w:rsidRDefault="00AD6FE8" w:rsidP="00B4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интересов</w:t>
            </w:r>
          </w:p>
        </w:tc>
        <w:tc>
          <w:tcPr>
            <w:tcW w:w="4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666B44" w:rsidRDefault="00AD6FE8" w:rsidP="00B4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Вопросов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666B44" w:rsidRDefault="00AD6FE8" w:rsidP="00B4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плюсов</w:t>
            </w: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математика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 и электроника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конструирование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геология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искусство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политика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медицина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и домоводство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6FE8" w:rsidRPr="00B43397" w:rsidTr="004D3831"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8" w:rsidRPr="00B43397" w:rsidRDefault="00AD6FE8" w:rsidP="00B4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военное дело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8" w:rsidRPr="00B43397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E8" w:rsidRPr="0011015D" w:rsidRDefault="00AD6FE8" w:rsidP="0066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6B44" w:rsidRPr="00666B44" w:rsidRDefault="00666B44" w:rsidP="00666B4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Подсчитайте число плюсов в каждо</w:t>
      </w:r>
      <w:r w:rsidR="004D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строке</w:t>
      </w:r>
      <w:r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B44" w:rsidRDefault="00666B44" w:rsidP="00666B4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66B44" w:rsidRDefault="00B43397" w:rsidP="00666B4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их больше, тем</w:t>
      </w:r>
      <w:r w:rsidR="00666B44"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интерес к этим занятиям. </w:t>
      </w:r>
      <w:r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баллов говорят о ярко выраженном интересе к предмету или виду деятельности. Это – необходимое, но не достаточное условие правильного выбора п</w:t>
      </w:r>
      <w:r w:rsidR="00666B44"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рофессии. Другое важное условие </w:t>
      </w:r>
      <w:r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способности, или профессионально важные качества. </w:t>
      </w:r>
      <w:r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сумма баллов ни в одной колонке не превышает трех баллов, значит, профессиона</w:t>
      </w:r>
      <w:r w:rsidR="00666B44"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льные интересы слабо выражены.  </w:t>
      </w:r>
    </w:p>
    <w:p w:rsidR="00666B44" w:rsidRPr="00666B44" w:rsidRDefault="00666B44" w:rsidP="00666B4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397" w:rsidRPr="00666B44" w:rsidRDefault="00B43397" w:rsidP="00666B4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обработки результатов перед психологом стоит задача их анализа и обобщения. «Профиль» выявляет группу учащихся с выраженными интересами к одному или нескольким профилям обучения.</w:t>
      </w:r>
    </w:p>
    <w:p w:rsidR="00E71584" w:rsidRPr="00666B44" w:rsidRDefault="00E71584" w:rsidP="00666B44">
      <w:pPr>
        <w:pStyle w:val="a6"/>
        <w:numPr>
          <w:ilvl w:val="0"/>
          <w:numId w:val="2"/>
        </w:numPr>
        <w:rPr>
          <w:sz w:val="24"/>
          <w:szCs w:val="24"/>
        </w:rPr>
      </w:pPr>
    </w:p>
    <w:sectPr w:rsidR="00E71584" w:rsidRPr="00666B44" w:rsidSect="00666B44">
      <w:pgSz w:w="11906" w:h="16838"/>
      <w:pgMar w:top="51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testoteka.narod.ru/0.png" style="width:29.9pt;height:9.95pt;visibility:visible;mso-wrap-style:square" o:bullet="t">
        <v:imagedata r:id="rId1" o:title="0"/>
      </v:shape>
    </w:pict>
  </w:numPicBullet>
  <w:abstractNum w:abstractNumId="0">
    <w:nsid w:val="38666FEE"/>
    <w:multiLevelType w:val="multilevel"/>
    <w:tmpl w:val="96CA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93943"/>
    <w:multiLevelType w:val="hybridMultilevel"/>
    <w:tmpl w:val="15E69C24"/>
    <w:lvl w:ilvl="0" w:tplc="9F2AB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A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2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24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62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09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AF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A4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25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97"/>
    <w:rsid w:val="0011015D"/>
    <w:rsid w:val="004D3831"/>
    <w:rsid w:val="00666B44"/>
    <w:rsid w:val="00AD6FE8"/>
    <w:rsid w:val="00AE77C2"/>
    <w:rsid w:val="00B43397"/>
    <w:rsid w:val="00E374B1"/>
    <w:rsid w:val="00E7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3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3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Псих. центр</dc:creator>
  <cp:lastModifiedBy>Школа</cp:lastModifiedBy>
  <cp:revision>2</cp:revision>
  <dcterms:created xsi:type="dcterms:W3CDTF">2018-06-16T13:36:00Z</dcterms:created>
  <dcterms:modified xsi:type="dcterms:W3CDTF">2018-06-16T13:36:00Z</dcterms:modified>
</cp:coreProperties>
</file>