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E0B4" w14:textId="77777777" w:rsidR="00605E6B" w:rsidRPr="004E17EF" w:rsidRDefault="00605E6B" w:rsidP="00605E6B">
      <w:pPr>
        <w:ind w:firstLine="567"/>
        <w:jc w:val="center"/>
        <w:rPr>
          <w:b/>
          <w:color w:val="000000"/>
        </w:rPr>
      </w:pPr>
      <w:r w:rsidRPr="004E17EF">
        <w:rPr>
          <w:b/>
          <w:color w:val="000000"/>
        </w:rPr>
        <w:t>Справка</w:t>
      </w:r>
    </w:p>
    <w:p w14:paraId="5FBA4BA8" w14:textId="0923A33C" w:rsidR="00605E6B" w:rsidRPr="004E17EF" w:rsidRDefault="00605E6B" w:rsidP="00605E6B">
      <w:pPr>
        <w:ind w:firstLine="567"/>
        <w:jc w:val="center"/>
        <w:rPr>
          <w:b/>
          <w:color w:val="000000"/>
        </w:rPr>
      </w:pPr>
      <w:r w:rsidRPr="004E17EF">
        <w:rPr>
          <w:b/>
          <w:color w:val="000000"/>
        </w:rPr>
        <w:t>по итогам проведения школьного этапа Всероссийской олимпиады школьников в ГБОУ СОШ № 422 в 202</w:t>
      </w:r>
      <w:r w:rsidR="009C12B6">
        <w:rPr>
          <w:b/>
          <w:color w:val="000000"/>
        </w:rPr>
        <w:t>3</w:t>
      </w:r>
      <w:r w:rsidRPr="004E17EF">
        <w:rPr>
          <w:b/>
          <w:color w:val="000000"/>
        </w:rPr>
        <w:t>-202</w:t>
      </w:r>
      <w:r w:rsidR="009C12B6">
        <w:rPr>
          <w:b/>
          <w:color w:val="000000"/>
        </w:rPr>
        <w:t>4</w:t>
      </w:r>
      <w:r w:rsidR="00F774CA">
        <w:rPr>
          <w:b/>
          <w:color w:val="000000"/>
        </w:rPr>
        <w:t xml:space="preserve"> </w:t>
      </w:r>
      <w:r w:rsidRPr="004E17EF">
        <w:rPr>
          <w:b/>
          <w:color w:val="000000"/>
        </w:rPr>
        <w:t>учебном году</w:t>
      </w:r>
    </w:p>
    <w:p w14:paraId="08F545F3" w14:textId="77777777" w:rsidR="00605E6B" w:rsidRPr="004E17EF" w:rsidRDefault="00605E6B" w:rsidP="00605E6B">
      <w:pPr>
        <w:ind w:firstLine="567"/>
        <w:jc w:val="both"/>
        <w:rPr>
          <w:lang w:eastAsia="ru-RU"/>
        </w:rPr>
      </w:pPr>
      <w:r w:rsidRPr="004E17EF">
        <w:rPr>
          <w:b/>
          <w:lang w:eastAsia="ru-RU"/>
        </w:rPr>
        <w:t>Цель:</w:t>
      </w:r>
      <w:r w:rsidRPr="004E17EF">
        <w:rPr>
          <w:lang w:eastAsia="ru-RU"/>
        </w:rPr>
        <w:t xml:space="preserve"> подведение итогов проведения школьного этапа </w:t>
      </w:r>
      <w:proofErr w:type="spellStart"/>
      <w:r w:rsidRPr="004E17EF">
        <w:rPr>
          <w:lang w:eastAsia="ru-RU"/>
        </w:rPr>
        <w:t>ВсОШ</w:t>
      </w:r>
      <w:proofErr w:type="spellEnd"/>
      <w:r w:rsidRPr="004E17EF">
        <w:rPr>
          <w:lang w:eastAsia="ru-RU"/>
        </w:rPr>
        <w:t xml:space="preserve"> в ГБОУ СОШ №422; контроль реализации Плана работы с одаренными детьми; оценка деятельности учителей по данному направлению работы.</w:t>
      </w:r>
    </w:p>
    <w:p w14:paraId="44892D8E" w14:textId="77777777" w:rsidR="00605E6B" w:rsidRPr="004E17EF" w:rsidRDefault="00605E6B" w:rsidP="00605E6B">
      <w:pPr>
        <w:ind w:firstLine="567"/>
        <w:jc w:val="both"/>
        <w:rPr>
          <w:lang w:eastAsia="ru-RU"/>
        </w:rPr>
      </w:pPr>
      <w:r w:rsidRPr="004E17EF">
        <w:rPr>
          <w:b/>
          <w:lang w:eastAsia="ru-RU"/>
        </w:rPr>
        <w:t>Задачи:</w:t>
      </w:r>
      <w:r w:rsidRPr="004E17EF">
        <w:rPr>
          <w:lang w:eastAsia="ru-RU"/>
        </w:rPr>
        <w:t xml:space="preserve"> выявление и поощрение одарённых детей в школе и творчески работающих учителей; создание необходимых условий для поддержки одарённых детей.</w:t>
      </w:r>
    </w:p>
    <w:p w14:paraId="5DA575DA" w14:textId="77777777" w:rsidR="00605E6B" w:rsidRPr="004E17EF" w:rsidRDefault="00605E6B" w:rsidP="00605E6B">
      <w:pPr>
        <w:ind w:firstLine="567"/>
        <w:jc w:val="both"/>
        <w:rPr>
          <w:lang w:eastAsia="ru-RU"/>
        </w:rPr>
      </w:pPr>
      <w:r w:rsidRPr="004E17EF">
        <w:rPr>
          <w:b/>
          <w:lang w:eastAsia="ru-RU"/>
        </w:rPr>
        <w:t>Школьный этап олимпиады</w:t>
      </w:r>
    </w:p>
    <w:p w14:paraId="2FA72129" w14:textId="3A96AF0A" w:rsidR="00605E6B" w:rsidRPr="00605E6B" w:rsidRDefault="00605E6B" w:rsidP="00605E6B">
      <w:pPr>
        <w:pStyle w:val="40"/>
        <w:shd w:val="clear" w:color="auto" w:fill="auto"/>
        <w:spacing w:before="0" w:after="0"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</w:pPr>
      <w:r w:rsidRPr="00605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 «Об утверждении порядка проведения всероссийской олимпиады школьников» и во исполнение распоряжения Комитета по образованию от 11.12.2014 № 5616-р «О проведении этапов всероссийской олимпиады школьников в Санкт-Петербурге» На основании распоряжения Комитета по образованию Санкт-Петербурга от 2</w:t>
      </w:r>
      <w:r w:rsidR="00AA07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>9</w:t>
      </w:r>
      <w:r w:rsidRPr="00605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>.08.202</w:t>
      </w:r>
      <w:r w:rsidR="00AA07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>3</w:t>
      </w:r>
      <w:r w:rsidRPr="00605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 xml:space="preserve"> г. № </w:t>
      </w:r>
      <w:r w:rsidR="00AA07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>1150</w:t>
      </w:r>
      <w:r w:rsidRPr="00605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 xml:space="preserve">-р «О проведении этапов Всероссийской олимпиады школьников в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>Санкт-Петербурге в 202</w:t>
      </w:r>
      <w:r w:rsidR="00AA07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>-202</w:t>
      </w:r>
      <w:r w:rsidR="00AA07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 xml:space="preserve"> учебном </w:t>
      </w:r>
      <w:r w:rsidRPr="00605E6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ar-SA"/>
        </w:rPr>
        <w:t xml:space="preserve">году»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 период с </w:t>
      </w:r>
      <w:r w:rsidR="00B53A87">
        <w:rPr>
          <w:rFonts w:ascii="Times New Roman" w:hAnsi="Times New Roman" w:cs="Times New Roman"/>
          <w:i w:val="0"/>
          <w:sz w:val="24"/>
          <w:szCs w:val="24"/>
        </w:rPr>
        <w:t>18</w:t>
      </w:r>
      <w:r w:rsidRPr="00605E6B">
        <w:rPr>
          <w:rFonts w:ascii="Times New Roman" w:hAnsi="Times New Roman" w:cs="Times New Roman"/>
          <w:i w:val="0"/>
          <w:sz w:val="24"/>
          <w:szCs w:val="24"/>
        </w:rPr>
        <w:t xml:space="preserve"> сентября 202</w:t>
      </w:r>
      <w:r w:rsidR="00B53A87">
        <w:rPr>
          <w:rFonts w:ascii="Times New Roman" w:hAnsi="Times New Roman" w:cs="Times New Roman"/>
          <w:i w:val="0"/>
          <w:sz w:val="24"/>
          <w:szCs w:val="24"/>
        </w:rPr>
        <w:t>3</w:t>
      </w:r>
      <w:r w:rsidRPr="00605E6B">
        <w:rPr>
          <w:rFonts w:ascii="Times New Roman" w:hAnsi="Times New Roman" w:cs="Times New Roman"/>
          <w:i w:val="0"/>
          <w:sz w:val="24"/>
          <w:szCs w:val="24"/>
        </w:rPr>
        <w:t xml:space="preserve"> года по 2</w:t>
      </w:r>
      <w:r w:rsidR="00B53A87">
        <w:rPr>
          <w:rFonts w:ascii="Times New Roman" w:hAnsi="Times New Roman" w:cs="Times New Roman"/>
          <w:i w:val="0"/>
          <w:sz w:val="24"/>
          <w:szCs w:val="24"/>
        </w:rPr>
        <w:t>5</w:t>
      </w:r>
      <w:r w:rsidRPr="00605E6B">
        <w:rPr>
          <w:rFonts w:ascii="Times New Roman" w:hAnsi="Times New Roman" w:cs="Times New Roman"/>
          <w:i w:val="0"/>
          <w:sz w:val="24"/>
          <w:szCs w:val="24"/>
        </w:rPr>
        <w:t xml:space="preserve"> октября 202</w:t>
      </w:r>
      <w:r w:rsidR="00B53A87">
        <w:rPr>
          <w:rFonts w:ascii="Times New Roman" w:hAnsi="Times New Roman" w:cs="Times New Roman"/>
          <w:i w:val="0"/>
          <w:sz w:val="24"/>
          <w:szCs w:val="24"/>
        </w:rPr>
        <w:t>3</w:t>
      </w:r>
      <w:r w:rsidRPr="00605E6B">
        <w:rPr>
          <w:rFonts w:ascii="Times New Roman" w:hAnsi="Times New Roman" w:cs="Times New Roman"/>
          <w:i w:val="0"/>
          <w:sz w:val="24"/>
          <w:szCs w:val="24"/>
        </w:rPr>
        <w:t xml:space="preserve"> года в школе был проведен школьный этап Всероссийской олимпиады школьников.</w:t>
      </w:r>
    </w:p>
    <w:p w14:paraId="39AFEA20" w14:textId="77777777" w:rsidR="00605E6B" w:rsidRDefault="00605E6B" w:rsidP="00605E6B">
      <w:pPr>
        <w:ind w:firstLine="567"/>
        <w:jc w:val="both"/>
        <w:rPr>
          <w:lang w:eastAsia="ru-RU"/>
        </w:rPr>
      </w:pPr>
      <w:r>
        <w:rPr>
          <w:lang w:eastAsia="ru-RU"/>
        </w:rPr>
        <w:t>Школьный этап о</w:t>
      </w:r>
      <w:r w:rsidRPr="004E17EF">
        <w:rPr>
          <w:lang w:eastAsia="ru-RU"/>
        </w:rPr>
        <w:t>лимпиад</w:t>
      </w:r>
      <w:r>
        <w:rPr>
          <w:lang w:eastAsia="ru-RU"/>
        </w:rPr>
        <w:t>ы</w:t>
      </w:r>
      <w:r w:rsidRPr="004E17EF">
        <w:rPr>
          <w:lang w:eastAsia="ru-RU"/>
        </w:rPr>
        <w:t xml:space="preserve"> </w:t>
      </w:r>
      <w:r>
        <w:rPr>
          <w:lang w:eastAsia="ru-RU"/>
        </w:rPr>
        <w:t>проводился в двух форматах:</w:t>
      </w:r>
    </w:p>
    <w:p w14:paraId="2CB5AB5D" w14:textId="77777777" w:rsidR="00605E6B" w:rsidRDefault="00605E6B" w:rsidP="00605E6B">
      <w:pPr>
        <w:ind w:firstLine="567"/>
        <w:jc w:val="both"/>
        <w:rPr>
          <w:lang w:eastAsia="ru-RU"/>
        </w:rPr>
      </w:pPr>
      <w:r>
        <w:rPr>
          <w:lang w:eastAsia="ru-RU"/>
        </w:rPr>
        <w:t>1. В традиционном:</w:t>
      </w:r>
      <w:r w:rsidRPr="004E17EF">
        <w:rPr>
          <w:lang w:eastAsia="ru-RU"/>
        </w:rPr>
        <w:t xml:space="preserve"> по предметам в соответствии с перечнем общеобразовательных предметов, по которым проводятся все</w:t>
      </w:r>
      <w:r>
        <w:rPr>
          <w:lang w:eastAsia="ru-RU"/>
        </w:rPr>
        <w:t xml:space="preserve">российские олимпиады школьников. </w:t>
      </w:r>
    </w:p>
    <w:p w14:paraId="507BCB2D" w14:textId="77777777" w:rsidR="00605E6B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>Английский язык</w:t>
      </w:r>
    </w:p>
    <w:p w14:paraId="382E669F" w14:textId="77777777" w:rsidR="00605E6B" w:rsidRPr="004E17EF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>География</w:t>
      </w:r>
    </w:p>
    <w:p w14:paraId="6723C377" w14:textId="41C5ED72" w:rsidR="00605E6B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>История</w:t>
      </w:r>
    </w:p>
    <w:p w14:paraId="7EAAED74" w14:textId="145BAD4E" w:rsidR="00B53A87" w:rsidRPr="004E17EF" w:rsidRDefault="00B53A87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Китайский язык </w:t>
      </w:r>
      <w:r w:rsidRPr="00B53A87">
        <w:rPr>
          <w:b/>
          <w:bCs/>
          <w:i/>
          <w:iCs/>
          <w:u w:val="single"/>
          <w:lang w:eastAsia="ru-RU"/>
        </w:rPr>
        <w:t>- впервые</w:t>
      </w:r>
    </w:p>
    <w:p w14:paraId="620EA709" w14:textId="77777777" w:rsidR="00605E6B" w:rsidRPr="004E17EF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>Литература</w:t>
      </w:r>
    </w:p>
    <w:p w14:paraId="672AF94E" w14:textId="77777777" w:rsidR="00605E6B" w:rsidRPr="004E17EF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>МХК</w:t>
      </w:r>
    </w:p>
    <w:p w14:paraId="76AB1AE5" w14:textId="77777777" w:rsidR="00605E6B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>Обществознание</w:t>
      </w:r>
    </w:p>
    <w:p w14:paraId="1D33C32C" w14:textId="77777777" w:rsidR="00605E6B" w:rsidRPr="00F86C75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F86C75">
        <w:rPr>
          <w:lang w:eastAsia="ru-RU"/>
        </w:rPr>
        <w:t xml:space="preserve">Основы безопасности жизнедеятельности </w:t>
      </w:r>
    </w:p>
    <w:p w14:paraId="65D32BC0" w14:textId="77777777" w:rsidR="00605E6B" w:rsidRPr="00F86C75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F86C75">
        <w:rPr>
          <w:lang w:eastAsia="ru-RU"/>
        </w:rPr>
        <w:t>Русский язык</w:t>
      </w:r>
    </w:p>
    <w:p w14:paraId="71424A80" w14:textId="77777777" w:rsidR="00605E6B" w:rsidRPr="004E17EF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>Русский язык</w:t>
      </w:r>
    </w:p>
    <w:p w14:paraId="173103F8" w14:textId="77777777" w:rsidR="00605E6B" w:rsidRPr="00F86C75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F86C75">
        <w:rPr>
          <w:lang w:eastAsia="ru-RU"/>
        </w:rPr>
        <w:t>Технология</w:t>
      </w:r>
    </w:p>
    <w:p w14:paraId="4E71F11F" w14:textId="77777777" w:rsidR="00605E6B" w:rsidRPr="00F86C75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F86C75">
        <w:rPr>
          <w:lang w:eastAsia="ru-RU"/>
        </w:rPr>
        <w:t>Физическая культура</w:t>
      </w:r>
    </w:p>
    <w:p w14:paraId="043C1CAA" w14:textId="77777777" w:rsidR="00605E6B" w:rsidRDefault="00605E6B" w:rsidP="00605E6B">
      <w:pPr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F86C75">
        <w:rPr>
          <w:lang w:eastAsia="ru-RU"/>
        </w:rPr>
        <w:t>Экология</w:t>
      </w:r>
    </w:p>
    <w:p w14:paraId="3A18A920" w14:textId="77777777" w:rsidR="00605E6B" w:rsidRDefault="00605E6B" w:rsidP="00605E6B">
      <w:pPr>
        <w:ind w:firstLine="567"/>
        <w:jc w:val="both"/>
        <w:rPr>
          <w:lang w:eastAsia="ru-RU"/>
        </w:rPr>
      </w:pPr>
      <w:r>
        <w:rPr>
          <w:lang w:eastAsia="ru-RU"/>
        </w:rPr>
        <w:t>2. С использованием платформы Сириус в дистанционном формате по шести общеобразовательным предметам:</w:t>
      </w:r>
    </w:p>
    <w:p w14:paraId="5F1D04EB" w14:textId="77777777" w:rsidR="00605E6B" w:rsidRPr="004E17EF" w:rsidRDefault="00605E6B" w:rsidP="00605E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>
        <w:rPr>
          <w:lang w:eastAsia="ru-RU"/>
        </w:rPr>
        <w:t>Астрономия</w:t>
      </w:r>
    </w:p>
    <w:p w14:paraId="77529278" w14:textId="77777777" w:rsidR="00605E6B" w:rsidRPr="004E17EF" w:rsidRDefault="00605E6B" w:rsidP="00605E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 xml:space="preserve">Биология </w:t>
      </w:r>
    </w:p>
    <w:p w14:paraId="35CA0366" w14:textId="77777777" w:rsidR="00605E6B" w:rsidRPr="004E17EF" w:rsidRDefault="00605E6B" w:rsidP="00605E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Информатика </w:t>
      </w:r>
    </w:p>
    <w:p w14:paraId="21F138FF" w14:textId="77777777" w:rsidR="00605E6B" w:rsidRPr="004E17EF" w:rsidRDefault="00605E6B" w:rsidP="00605E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 xml:space="preserve">Математика </w:t>
      </w:r>
    </w:p>
    <w:p w14:paraId="3E24596A" w14:textId="77777777" w:rsidR="00605E6B" w:rsidRPr="004E17EF" w:rsidRDefault="00605E6B" w:rsidP="00605E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 xml:space="preserve">Физика </w:t>
      </w:r>
    </w:p>
    <w:p w14:paraId="13871BFD" w14:textId="77777777" w:rsidR="00605E6B" w:rsidRPr="004E17EF" w:rsidRDefault="00605E6B" w:rsidP="00605E6B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4E17EF">
        <w:rPr>
          <w:lang w:eastAsia="ru-RU"/>
        </w:rPr>
        <w:t xml:space="preserve">Химия </w:t>
      </w:r>
    </w:p>
    <w:p w14:paraId="414982A4" w14:textId="77777777" w:rsidR="00605E6B" w:rsidRPr="004E17EF" w:rsidRDefault="00605E6B" w:rsidP="00605E6B">
      <w:pPr>
        <w:suppressAutoHyphens w:val="0"/>
        <w:ind w:firstLine="709"/>
        <w:jc w:val="both"/>
        <w:rPr>
          <w:lang w:eastAsia="ru-RU"/>
        </w:rPr>
      </w:pPr>
      <w:r w:rsidRPr="004E17EF">
        <w:t>Школьный этап проведён в соответствии с требованиями к проведению данного этапа олимпиады</w:t>
      </w:r>
    </w:p>
    <w:p w14:paraId="3C259D3A" w14:textId="360A1EF0" w:rsidR="00605E6B" w:rsidRDefault="00605E6B" w:rsidP="00605E6B">
      <w:pPr>
        <w:suppressAutoHyphens w:val="0"/>
        <w:ind w:firstLine="567"/>
        <w:jc w:val="both"/>
      </w:pPr>
      <w:r w:rsidRPr="004E17EF">
        <w:t xml:space="preserve">Тексты олимпиадных заданий школьного этапа разработаны предметно-методическими комиссиями Кронштадтского района, утвержденными распоряжением </w:t>
      </w:r>
      <w:r w:rsidRPr="004E17EF">
        <w:rPr>
          <w:iCs/>
        </w:rPr>
        <w:t xml:space="preserve">администрации Кронштадтского района Санкт-Петербурга </w:t>
      </w:r>
      <w:r w:rsidRPr="008F1517">
        <w:rPr>
          <w:iCs/>
        </w:rPr>
        <w:t xml:space="preserve">от </w:t>
      </w:r>
      <w:r w:rsidR="008F1517" w:rsidRPr="008F1517">
        <w:rPr>
          <w:iCs/>
        </w:rPr>
        <w:t>30.08.</w:t>
      </w:r>
      <w:r w:rsidR="008F1517">
        <w:rPr>
          <w:iCs/>
        </w:rPr>
        <w:t>20</w:t>
      </w:r>
      <w:r w:rsidR="008F1517" w:rsidRPr="008F1517">
        <w:rPr>
          <w:iCs/>
        </w:rPr>
        <w:t>23</w:t>
      </w:r>
      <w:r w:rsidR="008F1517">
        <w:rPr>
          <w:iCs/>
        </w:rPr>
        <w:t xml:space="preserve"> года</w:t>
      </w:r>
      <w:r w:rsidR="008F1517" w:rsidRPr="008F1517">
        <w:rPr>
          <w:iCs/>
        </w:rPr>
        <w:t xml:space="preserve"> </w:t>
      </w:r>
      <w:r w:rsidRPr="008F1517">
        <w:rPr>
          <w:iCs/>
        </w:rPr>
        <w:t xml:space="preserve">№ </w:t>
      </w:r>
      <w:r w:rsidR="008F1517" w:rsidRPr="008F1517">
        <w:rPr>
          <w:iCs/>
        </w:rPr>
        <w:t>№3554-р</w:t>
      </w:r>
      <w:r w:rsidR="008F1517">
        <w:rPr>
          <w:iCs/>
          <w:color w:val="FF0000"/>
        </w:rPr>
        <w:t xml:space="preserve"> </w:t>
      </w:r>
      <w:r w:rsidRPr="004E17EF">
        <w:rPr>
          <w:iCs/>
        </w:rPr>
        <w:t>«Об организации и проведении этапов всероссийской олимпиады школьников в Кронштадтском районе Санкт-Петербурга в 202</w:t>
      </w:r>
      <w:r w:rsidR="008F1517">
        <w:rPr>
          <w:iCs/>
        </w:rPr>
        <w:t>3</w:t>
      </w:r>
      <w:r w:rsidRPr="004E17EF">
        <w:rPr>
          <w:iCs/>
        </w:rPr>
        <w:t>/202</w:t>
      </w:r>
      <w:r w:rsidR="008F1517">
        <w:rPr>
          <w:iCs/>
        </w:rPr>
        <w:t>4</w:t>
      </w:r>
      <w:r w:rsidRPr="004E17EF">
        <w:rPr>
          <w:iCs/>
        </w:rPr>
        <w:t xml:space="preserve"> учебном году». </w:t>
      </w:r>
      <w:r w:rsidRPr="004E17EF">
        <w:t>Тексты олимпиадных заданий школьного этапа разработаны в соответствии с методическими рекомендациями Центральных предметно-методических комиссий.</w:t>
      </w:r>
    </w:p>
    <w:p w14:paraId="1C44A075" w14:textId="77777777" w:rsidR="00B53A87" w:rsidRDefault="00B53A87" w:rsidP="00B53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Комплекты заданий по предметам: английский язык, география, история, литература, обществознание, основы безопасности жизнедеятельности, русский язык, физическая культура, экономика, разрабатываются ПМК Кронштадтского района Санкт-Петербурга в соответствии с </w:t>
      </w:r>
      <w:r>
        <w:rPr>
          <w:sz w:val="23"/>
          <w:szCs w:val="23"/>
        </w:rPr>
        <w:lastRenderedPageBreak/>
        <w:t xml:space="preserve">Методическими рекомендациями по проведению школьного и муниципального этапов всероссийской олимпиады школьников в 2023/2024 учебном году (от 30.06.2023 № 03-1106). </w:t>
      </w:r>
    </w:p>
    <w:p w14:paraId="3811CC6D" w14:textId="0FCC71C9" w:rsidR="00B53A87" w:rsidRDefault="00B53A87" w:rsidP="00B53A87">
      <w:pPr>
        <w:suppressAutoHyphens w:val="0"/>
        <w:ind w:firstLine="567"/>
        <w:jc w:val="both"/>
      </w:pPr>
      <w:r>
        <w:rPr>
          <w:sz w:val="23"/>
          <w:szCs w:val="23"/>
        </w:rPr>
        <w:t>2.8. Комплекты заданий по предметам: астрономия, биология, информатика, математика, физика, химия разрабатываются экспертами Образовательного центра «Сириус».</w:t>
      </w:r>
    </w:p>
    <w:p w14:paraId="0A0D9723" w14:textId="3122922C" w:rsidR="00605E6B" w:rsidRPr="004E17EF" w:rsidRDefault="00605E6B" w:rsidP="00605E6B">
      <w:pPr>
        <w:suppressAutoHyphens w:val="0"/>
        <w:ind w:firstLine="567"/>
        <w:jc w:val="both"/>
        <w:rPr>
          <w:iCs/>
        </w:rPr>
      </w:pPr>
      <w:r>
        <w:rPr>
          <w:iCs/>
        </w:rPr>
        <w:t xml:space="preserve">Комплекты заданий, критерии оценивания и ключи к заданиям по предметам </w:t>
      </w:r>
      <w:r w:rsidR="00701D9C">
        <w:rPr>
          <w:iCs/>
        </w:rPr>
        <w:t xml:space="preserve">искусство, право и технология </w:t>
      </w:r>
      <w:r>
        <w:rPr>
          <w:iCs/>
        </w:rPr>
        <w:t>разрабатывались ПМК Санкт-Петербурга</w:t>
      </w:r>
    </w:p>
    <w:p w14:paraId="466BBDC1" w14:textId="7C62E01A" w:rsidR="00605E6B" w:rsidRDefault="00605E6B" w:rsidP="00605E6B">
      <w:pPr>
        <w:suppressAutoHyphens w:val="0"/>
        <w:ind w:firstLine="567"/>
        <w:jc w:val="both"/>
      </w:pPr>
      <w:r w:rsidRPr="004E17EF">
        <w:t xml:space="preserve">В школьном этапе предметных олимпиад </w:t>
      </w:r>
      <w:r>
        <w:t>было</w:t>
      </w:r>
      <w:r w:rsidRPr="004E17EF">
        <w:t xml:space="preserve"> </w:t>
      </w:r>
      <w:r w:rsidR="000E380E">
        <w:t xml:space="preserve">1223 </w:t>
      </w:r>
      <w:r w:rsidRPr="004E17EF">
        <w:t>участи</w:t>
      </w:r>
      <w:r w:rsidR="000E380E">
        <w:t>я</w:t>
      </w:r>
      <w:r>
        <w:t xml:space="preserve"> учащихся </w:t>
      </w:r>
      <w:r w:rsidR="00095E9A">
        <w:t>4</w:t>
      </w:r>
      <w:r w:rsidRPr="004E17EF">
        <w:t>-11 классов</w:t>
      </w:r>
      <w:r w:rsidR="000E380E">
        <w:t>, что на 201 участие больше, чем в 2022-2023 учебном году.</w:t>
      </w:r>
      <w:r w:rsidRPr="004E17EF">
        <w:t xml:space="preserve"> В школьном этапе Всероссийской олимпиады школьников приняли участие ученики 4-х классов: </w:t>
      </w:r>
      <w:r w:rsidR="009C12B6">
        <w:t>35</w:t>
      </w:r>
      <w:r w:rsidRPr="00095E9A">
        <w:rPr>
          <w:color w:val="FF0000"/>
        </w:rPr>
        <w:t xml:space="preserve"> </w:t>
      </w:r>
      <w:r w:rsidRPr="004E17EF">
        <w:t>ученик</w:t>
      </w:r>
      <w:r w:rsidR="008F1517">
        <w:t>ов</w:t>
      </w:r>
      <w:r w:rsidRPr="004E17EF">
        <w:t xml:space="preserve"> - в олимпиаде по математике и </w:t>
      </w:r>
      <w:r w:rsidR="009C12B6">
        <w:t>38</w:t>
      </w:r>
      <w:r w:rsidRPr="004E17EF">
        <w:t xml:space="preserve"> учеников в олимпиаде по русскому языку</w:t>
      </w:r>
      <w:r>
        <w:t xml:space="preserve"> (в прошлом году </w:t>
      </w:r>
      <w:r w:rsidR="009C12B6">
        <w:t>73</w:t>
      </w:r>
      <w:r>
        <w:t xml:space="preserve"> и </w:t>
      </w:r>
      <w:r w:rsidR="009C12B6">
        <w:t>45</w:t>
      </w:r>
      <w:r>
        <w:t xml:space="preserve"> учащихся соответственно)</w:t>
      </w:r>
      <w:r w:rsidRPr="004E17EF">
        <w:t xml:space="preserve">. Как видно из таблицы 2 активное участие в школьном этапе олимпиаде </w:t>
      </w:r>
      <w:r w:rsidR="008F1517">
        <w:t xml:space="preserve">в этом году </w:t>
      </w:r>
      <w:r w:rsidRPr="004E17EF">
        <w:t>прин</w:t>
      </w:r>
      <w:r w:rsidR="008F1517">
        <w:t>яли</w:t>
      </w:r>
      <w:r w:rsidRPr="004E17EF">
        <w:t xml:space="preserve"> учащиеся </w:t>
      </w:r>
      <w:r>
        <w:t>7,</w:t>
      </w:r>
      <w:r w:rsidR="008F1517">
        <w:t xml:space="preserve"> 8, </w:t>
      </w:r>
      <w:r>
        <w:t>9-х классов.</w:t>
      </w:r>
    </w:p>
    <w:p w14:paraId="2E5B7D1D" w14:textId="551C7F02" w:rsidR="00605E6B" w:rsidRPr="00AF1621" w:rsidRDefault="00605E6B" w:rsidP="00605E6B">
      <w:pPr>
        <w:suppressAutoHyphens w:val="0"/>
        <w:ind w:firstLine="567"/>
        <w:jc w:val="both"/>
      </w:pPr>
      <w:r w:rsidRPr="00AF1621">
        <w:t>В организации и проведении школьного этапа олимпиады приняли 3</w:t>
      </w:r>
      <w:r w:rsidR="009C12B6">
        <w:t>6</w:t>
      </w:r>
      <w:r w:rsidRPr="00AF1621">
        <w:t xml:space="preserve"> учител</w:t>
      </w:r>
      <w:r w:rsidR="009C12B6">
        <w:t>ей</w:t>
      </w:r>
      <w:r w:rsidRPr="00AF1621">
        <w:t>-предметник</w:t>
      </w:r>
      <w:r w:rsidR="009C12B6">
        <w:t>ов</w:t>
      </w:r>
      <w:r w:rsidRPr="00AF1621">
        <w:t xml:space="preserve"> 5-11 классов и </w:t>
      </w:r>
      <w:r w:rsidR="009C12B6">
        <w:t>3</w:t>
      </w:r>
      <w:r w:rsidRPr="00AF1621">
        <w:t xml:space="preserve"> учителя 4-х классов.</w:t>
      </w:r>
    </w:p>
    <w:p w14:paraId="06DB9FE0" w14:textId="77777777" w:rsidR="00605E6B" w:rsidRPr="004E17EF" w:rsidRDefault="00605E6B" w:rsidP="00605E6B">
      <w:pPr>
        <w:ind w:firstLine="567"/>
        <w:jc w:val="both"/>
      </w:pPr>
      <w:r w:rsidRPr="004E17EF">
        <w:t xml:space="preserve">Учащимся 4-11 классов была предоставлена возможность попробовать свои силы во всех олимпиадах, которые были выбраны ими или их родителями в заявлении на участие в олимпиадах. </w:t>
      </w:r>
    </w:p>
    <w:p w14:paraId="3290FBCA" w14:textId="77777777" w:rsidR="00605E6B" w:rsidRPr="004E17EF" w:rsidRDefault="00605E6B" w:rsidP="00605E6B">
      <w:pPr>
        <w:jc w:val="right"/>
        <w:rPr>
          <w:i/>
          <w:sz w:val="22"/>
        </w:rPr>
      </w:pPr>
      <w:r w:rsidRPr="004E17EF">
        <w:rPr>
          <w:i/>
          <w:sz w:val="22"/>
        </w:rPr>
        <w:t>Таблица 1. Количество участников школьного этапа по годам.</w:t>
      </w:r>
    </w:p>
    <w:tbl>
      <w:tblPr>
        <w:tblW w:w="5162" w:type="pct"/>
        <w:tblLayout w:type="fixed"/>
        <w:tblLook w:val="0000" w:firstRow="0" w:lastRow="0" w:firstColumn="0" w:lastColumn="0" w:noHBand="0" w:noVBand="0"/>
      </w:tblPr>
      <w:tblGrid>
        <w:gridCol w:w="1490"/>
        <w:gridCol w:w="1221"/>
        <w:gridCol w:w="1690"/>
        <w:gridCol w:w="692"/>
        <w:gridCol w:w="692"/>
        <w:gridCol w:w="692"/>
        <w:gridCol w:w="736"/>
        <w:gridCol w:w="638"/>
        <w:gridCol w:w="592"/>
        <w:gridCol w:w="592"/>
        <w:gridCol w:w="905"/>
      </w:tblGrid>
      <w:tr w:rsidR="00605E6B" w:rsidRPr="004E17EF" w14:paraId="57403DE3" w14:textId="77777777" w:rsidTr="0092160D">
        <w:trPr>
          <w:cantSplit/>
          <w:trHeight w:val="20"/>
        </w:trPr>
        <w:tc>
          <w:tcPr>
            <w:tcW w:w="75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F183CAF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>Учебный год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FDD10A4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>Всего участий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ED44237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>% от общего количества учащихся 4-11 классов</w:t>
            </w:r>
          </w:p>
        </w:tc>
        <w:tc>
          <w:tcPr>
            <w:tcW w:w="2787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FFCFB43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>Количество участников по классам</w:t>
            </w:r>
          </w:p>
        </w:tc>
      </w:tr>
      <w:tr w:rsidR="00605E6B" w:rsidRPr="004E17EF" w14:paraId="1BB9064B" w14:textId="77777777" w:rsidTr="0092160D">
        <w:trPr>
          <w:cantSplit/>
          <w:trHeight w:val="20"/>
        </w:trPr>
        <w:tc>
          <w:tcPr>
            <w:tcW w:w="75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69313BE" w14:textId="77777777" w:rsidR="00605E6B" w:rsidRPr="004E17EF" w:rsidRDefault="00605E6B" w:rsidP="00605E6B">
            <w:pPr>
              <w:jc w:val="center"/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6369378A" w14:textId="77777777" w:rsidR="00605E6B" w:rsidRPr="004E17EF" w:rsidRDefault="00605E6B" w:rsidP="00605E6B">
            <w:pPr>
              <w:jc w:val="center"/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68488F7" w14:textId="77777777" w:rsidR="00605E6B" w:rsidRPr="004E17EF" w:rsidRDefault="00605E6B" w:rsidP="00605E6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58751C9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 xml:space="preserve">4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3594EA2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 xml:space="preserve">5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42A62B0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 xml:space="preserve">6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5918B880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 xml:space="preserve">7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46AFA0B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 xml:space="preserve">8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37072EEB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 xml:space="preserve">9 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9FCCAE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 xml:space="preserve">10 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27C0AD8" w14:textId="77777777" w:rsidR="00605E6B" w:rsidRPr="004E17EF" w:rsidRDefault="00605E6B" w:rsidP="00605E6B">
            <w:pPr>
              <w:snapToGrid w:val="0"/>
              <w:jc w:val="center"/>
            </w:pPr>
            <w:r w:rsidRPr="004E17EF">
              <w:t xml:space="preserve">11 </w:t>
            </w:r>
          </w:p>
        </w:tc>
      </w:tr>
      <w:tr w:rsidR="00605E6B" w:rsidRPr="004E17EF" w14:paraId="4E58C66D" w14:textId="77777777" w:rsidTr="000E380E">
        <w:trPr>
          <w:cantSplit/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4332E9C" w14:textId="77777777" w:rsidR="00605E6B" w:rsidRPr="000E380E" w:rsidRDefault="00605E6B" w:rsidP="00605E6B">
            <w:pPr>
              <w:jc w:val="both"/>
            </w:pPr>
            <w:r w:rsidRPr="000E380E">
              <w:t>2018/2019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8FD576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703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AFCF1F2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144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4DAC833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23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3F2CF6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41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AACAA71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94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D13790F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F17FD48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65C7BEA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124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0A81CB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116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223505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59</w:t>
            </w:r>
          </w:p>
        </w:tc>
      </w:tr>
      <w:tr w:rsidR="00605E6B" w:rsidRPr="004E17EF" w14:paraId="673B07F9" w14:textId="77777777" w:rsidTr="000E380E">
        <w:trPr>
          <w:cantSplit/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EC1139F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2019/2020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1A944E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985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B82A22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197,8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235443A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62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08731CD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99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D8E38F3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140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42B93F3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156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6D7AAAA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164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ABB3059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152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A3A9215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114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0321F8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98</w:t>
            </w:r>
          </w:p>
        </w:tc>
      </w:tr>
      <w:tr w:rsidR="00605E6B" w:rsidRPr="004E17EF" w14:paraId="083D4041" w14:textId="77777777" w:rsidTr="000E380E">
        <w:trPr>
          <w:cantSplit/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EADD656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2020/2021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E049D3F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730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2116B55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148,1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4F4F82" w14:textId="77777777" w:rsidR="00605E6B" w:rsidRPr="000E380E" w:rsidRDefault="00605E6B" w:rsidP="00605E6B">
            <w:pPr>
              <w:jc w:val="both"/>
            </w:pPr>
            <w:r w:rsidRPr="000E380E">
              <w:t>30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A9E779" w14:textId="77777777" w:rsidR="00605E6B" w:rsidRPr="000E380E" w:rsidRDefault="00605E6B" w:rsidP="00605E6B">
            <w:pPr>
              <w:jc w:val="both"/>
            </w:pPr>
            <w:r w:rsidRPr="000E380E">
              <w:t>151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21DE1B" w14:textId="77777777" w:rsidR="00605E6B" w:rsidRPr="000E380E" w:rsidRDefault="00605E6B" w:rsidP="00605E6B">
            <w:pPr>
              <w:jc w:val="both"/>
            </w:pPr>
            <w:r w:rsidRPr="000E380E">
              <w:t>109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5280C8" w14:textId="77777777" w:rsidR="00605E6B" w:rsidRPr="000E380E" w:rsidRDefault="00605E6B" w:rsidP="00605E6B">
            <w:pPr>
              <w:jc w:val="both"/>
            </w:pPr>
            <w:r w:rsidRPr="000E380E">
              <w:t>112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2363BA" w14:textId="77777777" w:rsidR="00605E6B" w:rsidRPr="000E380E" w:rsidRDefault="00605E6B" w:rsidP="00605E6B">
            <w:pPr>
              <w:jc w:val="both"/>
            </w:pPr>
            <w:r w:rsidRPr="000E380E">
              <w:t>110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B5C610" w14:textId="77777777" w:rsidR="00605E6B" w:rsidRPr="000E380E" w:rsidRDefault="00605E6B" w:rsidP="00605E6B">
            <w:pPr>
              <w:jc w:val="both"/>
            </w:pPr>
            <w:r w:rsidRPr="000E380E">
              <w:t>74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7C3872" w14:textId="77777777" w:rsidR="00605E6B" w:rsidRPr="000E380E" w:rsidRDefault="00605E6B" w:rsidP="00605E6B">
            <w:pPr>
              <w:jc w:val="both"/>
            </w:pPr>
            <w:r w:rsidRPr="000E380E">
              <w:t>54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8E1EB8" w14:textId="77777777" w:rsidR="00605E6B" w:rsidRPr="000E380E" w:rsidRDefault="00605E6B" w:rsidP="00605E6B">
            <w:pPr>
              <w:jc w:val="both"/>
            </w:pPr>
            <w:r w:rsidRPr="000E380E">
              <w:t>90</w:t>
            </w:r>
          </w:p>
        </w:tc>
      </w:tr>
      <w:tr w:rsidR="00605E6B" w:rsidRPr="004E17EF" w14:paraId="7633B5F2" w14:textId="77777777" w:rsidTr="000E380E">
        <w:trPr>
          <w:cantSplit/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0D6C090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2021/2022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9A62652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886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618FD5B" w14:textId="77777777" w:rsidR="00605E6B" w:rsidRPr="000E380E" w:rsidRDefault="00605E6B" w:rsidP="00605E6B">
            <w:pPr>
              <w:snapToGrid w:val="0"/>
              <w:jc w:val="both"/>
            </w:pPr>
            <w:r w:rsidRPr="000E380E">
              <w:t>173,1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BC5AE1" w14:textId="77777777" w:rsidR="00605E6B" w:rsidRPr="000E380E" w:rsidRDefault="00605E6B" w:rsidP="00605E6B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41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F76D3E" w14:textId="77777777" w:rsidR="00605E6B" w:rsidRPr="000E380E" w:rsidRDefault="00605E6B" w:rsidP="00605E6B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188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68E9C" w14:textId="77777777" w:rsidR="00605E6B" w:rsidRPr="000E380E" w:rsidRDefault="00605E6B" w:rsidP="00605E6B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200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39BB28" w14:textId="77777777" w:rsidR="00605E6B" w:rsidRPr="000E380E" w:rsidRDefault="00605E6B" w:rsidP="00605E6B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102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CDC81F" w14:textId="77777777" w:rsidR="00605E6B" w:rsidRPr="000E380E" w:rsidRDefault="00605E6B" w:rsidP="00605E6B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112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8317E4" w14:textId="77777777" w:rsidR="00605E6B" w:rsidRPr="000E380E" w:rsidRDefault="00605E6B" w:rsidP="00605E6B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150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385C60" w14:textId="77777777" w:rsidR="00605E6B" w:rsidRPr="000E380E" w:rsidRDefault="00605E6B" w:rsidP="00605E6B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40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3C7A7C" w14:textId="77777777" w:rsidR="00605E6B" w:rsidRPr="000E380E" w:rsidRDefault="00605E6B" w:rsidP="00605E6B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53</w:t>
            </w:r>
          </w:p>
        </w:tc>
      </w:tr>
      <w:tr w:rsidR="00A5147C" w:rsidRPr="004E17EF" w14:paraId="3DF7AA1F" w14:textId="77777777" w:rsidTr="000E380E">
        <w:trPr>
          <w:cantSplit/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8D80006" w14:textId="77777777" w:rsidR="00A5147C" w:rsidRPr="000E380E" w:rsidRDefault="00A5147C" w:rsidP="00A5147C">
            <w:pPr>
              <w:snapToGrid w:val="0"/>
              <w:jc w:val="both"/>
            </w:pPr>
            <w:r w:rsidRPr="000E380E">
              <w:t>2022/2023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85AA70" w14:textId="6F368A45" w:rsidR="00A5147C" w:rsidRPr="000E380E" w:rsidRDefault="00A5147C" w:rsidP="00A5147C">
            <w:pPr>
              <w:snapToGrid w:val="0"/>
              <w:jc w:val="both"/>
            </w:pPr>
            <w:r w:rsidRPr="000E380E">
              <w:t>1201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E876BD" w14:textId="5D9B1CC6" w:rsidR="00A5147C" w:rsidRPr="000E380E" w:rsidRDefault="00A5147C" w:rsidP="00A5147C">
            <w:pPr>
              <w:snapToGrid w:val="0"/>
              <w:jc w:val="both"/>
            </w:pPr>
            <w:r w:rsidRPr="000E380E">
              <w:t>228,76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1FE149" w14:textId="516E4F98" w:rsidR="00A5147C" w:rsidRPr="000E380E" w:rsidRDefault="00A5147C" w:rsidP="00A5147C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149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12A94D" w14:textId="0FF05077" w:rsidR="00A5147C" w:rsidRPr="000E380E" w:rsidRDefault="00A5147C" w:rsidP="00A5147C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111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F5CB83" w14:textId="114B9B55" w:rsidR="00A5147C" w:rsidRPr="000E380E" w:rsidRDefault="00A5147C" w:rsidP="00A5147C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8D2094" w14:textId="1C92C4E7" w:rsidR="00A5147C" w:rsidRPr="000E380E" w:rsidRDefault="00A5147C" w:rsidP="00A5147C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241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27AC41" w14:textId="45988E29" w:rsidR="00A5147C" w:rsidRPr="000E380E" w:rsidRDefault="00A5147C" w:rsidP="00A5147C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178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07EEF7" w14:textId="0892963C" w:rsidR="00A5147C" w:rsidRPr="000E380E" w:rsidRDefault="00A5147C" w:rsidP="00A5147C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134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6739CC" w14:textId="7A9A3F61" w:rsidR="00A5147C" w:rsidRPr="000E380E" w:rsidRDefault="00A5147C" w:rsidP="00A5147C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136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210632" w14:textId="0A7E664D" w:rsidR="00A5147C" w:rsidRPr="000E380E" w:rsidRDefault="00A5147C" w:rsidP="00A5147C">
            <w:pPr>
              <w:jc w:val="both"/>
              <w:rPr>
                <w:color w:val="000000"/>
              </w:rPr>
            </w:pPr>
            <w:r w:rsidRPr="000E380E">
              <w:rPr>
                <w:color w:val="000000"/>
              </w:rPr>
              <w:t>62</w:t>
            </w:r>
          </w:p>
        </w:tc>
      </w:tr>
      <w:tr w:rsidR="009C12B6" w:rsidRPr="004E17EF" w14:paraId="06ABEC58" w14:textId="77777777" w:rsidTr="0092160D">
        <w:trPr>
          <w:cantSplit/>
          <w:trHeight w:val="20"/>
        </w:trPr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82851" w14:textId="407629D0" w:rsidR="009C12B6" w:rsidRPr="000E380E" w:rsidRDefault="009C12B6" w:rsidP="00A5147C">
            <w:pPr>
              <w:snapToGrid w:val="0"/>
              <w:jc w:val="both"/>
              <w:rPr>
                <w:b/>
                <w:bCs/>
              </w:rPr>
            </w:pPr>
            <w:r w:rsidRPr="000E380E">
              <w:rPr>
                <w:b/>
                <w:bCs/>
              </w:rPr>
              <w:t>2023/2024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F7455" w14:textId="21CC0320" w:rsidR="009C12B6" w:rsidRPr="000E380E" w:rsidRDefault="000E380E" w:rsidP="00A5147C">
            <w:pPr>
              <w:snapToGrid w:val="0"/>
              <w:jc w:val="both"/>
              <w:rPr>
                <w:b/>
                <w:bCs/>
              </w:rPr>
            </w:pPr>
            <w:r w:rsidRPr="000E380E">
              <w:rPr>
                <w:b/>
                <w:bCs/>
              </w:rPr>
              <w:t>1223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EB09B" w14:textId="34BC9D4B" w:rsidR="009C12B6" w:rsidRPr="000E380E" w:rsidRDefault="000E380E" w:rsidP="00A5147C">
            <w:pPr>
              <w:snapToGrid w:val="0"/>
              <w:jc w:val="both"/>
              <w:rPr>
                <w:b/>
                <w:bCs/>
              </w:rPr>
            </w:pPr>
            <w:r w:rsidRPr="000E380E">
              <w:rPr>
                <w:b/>
                <w:bCs/>
              </w:rPr>
              <w:t>226,60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9E7FA" w14:textId="6BFCAF1F" w:rsidR="009C12B6" w:rsidRDefault="00EB5179" w:rsidP="00A514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5281B" w14:textId="168CE3A0" w:rsidR="009C12B6" w:rsidRDefault="000E380E" w:rsidP="00A514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055D3" w14:textId="7F82795D" w:rsidR="009C12B6" w:rsidRDefault="000E380E" w:rsidP="00A514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9341A" w14:textId="601EAF71" w:rsidR="009C12B6" w:rsidRDefault="000E380E" w:rsidP="00A514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0A8FB" w14:textId="0402207D" w:rsidR="009C12B6" w:rsidRDefault="000E380E" w:rsidP="00A514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F6F5C" w14:textId="3B673706" w:rsidR="009C12B6" w:rsidRDefault="000E380E" w:rsidP="00A514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015E2" w14:textId="1469AE5F" w:rsidR="009C12B6" w:rsidRDefault="000E380E" w:rsidP="00A514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4370" w14:textId="1A7040B8" w:rsidR="009C12B6" w:rsidRDefault="000E380E" w:rsidP="00A5147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</w:tr>
    </w:tbl>
    <w:p w14:paraId="61463350" w14:textId="77777777" w:rsidR="00605E6B" w:rsidRDefault="00605E6B" w:rsidP="00605E6B">
      <w:pPr>
        <w:jc w:val="right"/>
        <w:rPr>
          <w:i/>
        </w:rPr>
      </w:pPr>
    </w:p>
    <w:p w14:paraId="5D2B6BE9" w14:textId="77777777" w:rsidR="00605E6B" w:rsidRPr="004E17EF" w:rsidRDefault="00605E6B" w:rsidP="00605E6B">
      <w:pPr>
        <w:jc w:val="right"/>
        <w:rPr>
          <w:i/>
          <w:sz w:val="22"/>
        </w:rPr>
      </w:pPr>
      <w:r w:rsidRPr="004E17EF">
        <w:rPr>
          <w:i/>
          <w:sz w:val="22"/>
        </w:rPr>
        <w:t>Таблица 2. Процент участий школьного этапа по параллелям.</w:t>
      </w:r>
    </w:p>
    <w:tbl>
      <w:tblPr>
        <w:tblW w:w="5162" w:type="pct"/>
        <w:tblLayout w:type="fixed"/>
        <w:tblLook w:val="04A0" w:firstRow="1" w:lastRow="0" w:firstColumn="1" w:lastColumn="0" w:noHBand="0" w:noVBand="1"/>
      </w:tblPr>
      <w:tblGrid>
        <w:gridCol w:w="3110"/>
        <w:gridCol w:w="853"/>
        <w:gridCol w:w="853"/>
        <w:gridCol w:w="855"/>
        <w:gridCol w:w="853"/>
        <w:gridCol w:w="853"/>
        <w:gridCol w:w="855"/>
        <w:gridCol w:w="853"/>
        <w:gridCol w:w="855"/>
      </w:tblGrid>
      <w:tr w:rsidR="00605E6B" w:rsidRPr="004E17EF" w14:paraId="2B861F08" w14:textId="77777777" w:rsidTr="000E380E">
        <w:trPr>
          <w:trHeight w:val="20"/>
        </w:trPr>
        <w:tc>
          <w:tcPr>
            <w:tcW w:w="1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5D7C067" w14:textId="77777777" w:rsidR="00605E6B" w:rsidRPr="004E17EF" w:rsidRDefault="00605E6B" w:rsidP="00605E6B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В параллели:</w:t>
            </w:r>
          </w:p>
        </w:tc>
        <w:tc>
          <w:tcPr>
            <w:tcW w:w="343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0FD2BCD" w14:textId="77777777" w:rsidR="00605E6B" w:rsidRPr="004E17EF" w:rsidRDefault="00605E6B" w:rsidP="00605E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Классы</w:t>
            </w:r>
          </w:p>
        </w:tc>
      </w:tr>
      <w:tr w:rsidR="00605E6B" w:rsidRPr="004E17EF" w14:paraId="357E1773" w14:textId="77777777" w:rsidTr="000E380E">
        <w:trPr>
          <w:trHeight w:val="20"/>
        </w:trPr>
        <w:tc>
          <w:tcPr>
            <w:tcW w:w="1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3613B4A" w14:textId="77777777" w:rsidR="00605E6B" w:rsidRPr="004E17EF" w:rsidRDefault="00605E6B" w:rsidP="00605E6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42C675D" w14:textId="77777777" w:rsidR="00605E6B" w:rsidRPr="004E17EF" w:rsidRDefault="00605E6B" w:rsidP="00605E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68640B0" w14:textId="77777777" w:rsidR="00605E6B" w:rsidRPr="004E17EF" w:rsidRDefault="00605E6B" w:rsidP="00605E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76C7AFA" w14:textId="77777777" w:rsidR="00605E6B" w:rsidRPr="004E17EF" w:rsidRDefault="00605E6B" w:rsidP="00605E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7B696E6" w14:textId="77777777" w:rsidR="00605E6B" w:rsidRPr="004E17EF" w:rsidRDefault="00605E6B" w:rsidP="00605E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2C7B360" w14:textId="77777777" w:rsidR="00605E6B" w:rsidRPr="004E17EF" w:rsidRDefault="00605E6B" w:rsidP="00605E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23917BB" w14:textId="77777777" w:rsidR="00605E6B" w:rsidRPr="004E17EF" w:rsidRDefault="00605E6B" w:rsidP="00605E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3504112" w14:textId="77777777" w:rsidR="00605E6B" w:rsidRPr="004E17EF" w:rsidRDefault="00605E6B" w:rsidP="00605E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8DD1BBD" w14:textId="77777777" w:rsidR="00605E6B" w:rsidRPr="004E17EF" w:rsidRDefault="00605E6B" w:rsidP="00605E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E17EF">
              <w:rPr>
                <w:b/>
                <w:bCs/>
                <w:color w:val="000000"/>
                <w:lang w:eastAsia="ru-RU"/>
              </w:rPr>
              <w:t>11</w:t>
            </w:r>
          </w:p>
        </w:tc>
      </w:tr>
      <w:tr w:rsidR="004F42BD" w:rsidRPr="004E17EF" w14:paraId="2F9AD81E" w14:textId="77777777" w:rsidTr="003D305F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776831" w14:textId="77777777" w:rsidR="00605E6B" w:rsidRPr="000E380E" w:rsidRDefault="00605E6B" w:rsidP="00605E6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E380E">
              <w:rPr>
                <w:color w:val="000000"/>
                <w:sz w:val="22"/>
                <w:szCs w:val="22"/>
                <w:lang w:eastAsia="ru-RU"/>
              </w:rPr>
              <w:t>участий в школьном этапе 2020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E4FD50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D6B3EB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C0E748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7595BD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FE5E23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6E1C77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46BA1B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5E4C1E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90</w:t>
            </w:r>
          </w:p>
        </w:tc>
      </w:tr>
      <w:tr w:rsidR="004F42BD" w:rsidRPr="004E17EF" w14:paraId="2E8085EB" w14:textId="77777777" w:rsidTr="003D305F">
        <w:trPr>
          <w:trHeight w:val="20"/>
        </w:trPr>
        <w:tc>
          <w:tcPr>
            <w:tcW w:w="156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61B9BC" w14:textId="3379F739" w:rsidR="00605E6B" w:rsidRPr="000E380E" w:rsidRDefault="004F42BD" w:rsidP="00605E6B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доля</w:t>
            </w:r>
            <w:r w:rsidR="00605E6B" w:rsidRPr="000E380E">
              <w:rPr>
                <w:bCs/>
                <w:color w:val="000000"/>
                <w:sz w:val="22"/>
                <w:szCs w:val="22"/>
                <w:lang w:eastAsia="ru-RU"/>
              </w:rPr>
              <w:t xml:space="preserve"> участий от всех учеников параллели (%) в 2020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1F3C09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39,5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4EFDD5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181,9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6CC90B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165,2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697DCC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143,6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0BA392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186,4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8EF52D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142,3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6090B8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150,0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9CC6BA" w14:textId="77777777" w:rsidR="00605E6B" w:rsidRPr="000E380E" w:rsidRDefault="00605E6B" w:rsidP="000E38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E380E">
              <w:rPr>
                <w:color w:val="000000"/>
                <w:lang w:eastAsia="ru-RU"/>
              </w:rPr>
              <w:t>209,3</w:t>
            </w:r>
          </w:p>
        </w:tc>
      </w:tr>
      <w:tr w:rsidR="004F42BD" w:rsidRPr="004E17EF" w14:paraId="05DF4075" w14:textId="77777777" w:rsidTr="003D305F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E52A1" w14:textId="77777777" w:rsidR="00605E6B" w:rsidRPr="000E380E" w:rsidRDefault="00605E6B" w:rsidP="00605E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0E380E">
              <w:rPr>
                <w:bCs/>
                <w:color w:val="000000"/>
                <w:sz w:val="22"/>
                <w:szCs w:val="22"/>
              </w:rPr>
              <w:t>участий в школьном этапе 2021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49E30" w14:textId="77777777" w:rsidR="00605E6B" w:rsidRPr="000E380E" w:rsidRDefault="00605E6B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41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57E03" w14:textId="77777777" w:rsidR="00605E6B" w:rsidRPr="000E380E" w:rsidRDefault="00605E6B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188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02C7B" w14:textId="77777777" w:rsidR="00605E6B" w:rsidRPr="000E380E" w:rsidRDefault="00605E6B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73A08" w14:textId="77777777" w:rsidR="00605E6B" w:rsidRPr="000E380E" w:rsidRDefault="00605E6B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102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A2C74" w14:textId="77777777" w:rsidR="00605E6B" w:rsidRPr="000E380E" w:rsidRDefault="00605E6B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112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85F8A" w14:textId="77777777" w:rsidR="00605E6B" w:rsidRPr="000E380E" w:rsidRDefault="00605E6B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25A6" w14:textId="77777777" w:rsidR="00605E6B" w:rsidRPr="000E380E" w:rsidRDefault="00605E6B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5F1617" w14:textId="77777777" w:rsidR="00605E6B" w:rsidRPr="000E380E" w:rsidRDefault="00605E6B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53</w:t>
            </w:r>
          </w:p>
        </w:tc>
      </w:tr>
      <w:tr w:rsidR="004F42BD" w:rsidRPr="004E17EF" w14:paraId="1C42FC8D" w14:textId="77777777" w:rsidTr="003D305F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882A6" w14:textId="61EE8947" w:rsidR="00605E6B" w:rsidRPr="004F42BD" w:rsidRDefault="008F1517" w:rsidP="00605E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доля</w:t>
            </w:r>
            <w:r w:rsidR="00605E6B" w:rsidRPr="004F42BD">
              <w:rPr>
                <w:bCs/>
                <w:color w:val="000000"/>
                <w:sz w:val="22"/>
                <w:szCs w:val="22"/>
              </w:rPr>
              <w:t xml:space="preserve"> участий от всех учеников параллели (%) в 2021 году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8F259" w14:textId="77777777" w:rsidR="00605E6B" w:rsidRPr="004F42BD" w:rsidRDefault="00605E6B" w:rsidP="000E380E">
            <w:pPr>
              <w:jc w:val="center"/>
              <w:rPr>
                <w:bCs/>
                <w:color w:val="000000"/>
              </w:rPr>
            </w:pPr>
            <w:r w:rsidRPr="004F42BD">
              <w:rPr>
                <w:bCs/>
                <w:color w:val="000000"/>
              </w:rPr>
              <w:t>50,6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60438" w14:textId="77777777" w:rsidR="00605E6B" w:rsidRPr="004F42BD" w:rsidRDefault="00605E6B" w:rsidP="000E380E">
            <w:pPr>
              <w:jc w:val="center"/>
              <w:rPr>
                <w:bCs/>
                <w:color w:val="000000"/>
              </w:rPr>
            </w:pPr>
            <w:r w:rsidRPr="004F42BD">
              <w:rPr>
                <w:bCs/>
                <w:color w:val="000000"/>
              </w:rPr>
              <w:t>218,6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CA18C" w14:textId="77777777" w:rsidR="00605E6B" w:rsidRPr="004F42BD" w:rsidRDefault="00605E6B" w:rsidP="000E380E">
            <w:pPr>
              <w:jc w:val="center"/>
              <w:rPr>
                <w:bCs/>
                <w:color w:val="000000"/>
              </w:rPr>
            </w:pPr>
            <w:r w:rsidRPr="004F42BD">
              <w:rPr>
                <w:bCs/>
                <w:color w:val="000000"/>
              </w:rPr>
              <w:t>241,0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E6375" w14:textId="77777777" w:rsidR="00605E6B" w:rsidRPr="004F42BD" w:rsidRDefault="00605E6B" w:rsidP="000E380E">
            <w:pPr>
              <w:jc w:val="center"/>
              <w:rPr>
                <w:bCs/>
                <w:color w:val="000000"/>
              </w:rPr>
            </w:pPr>
            <w:r w:rsidRPr="004F42BD">
              <w:rPr>
                <w:bCs/>
                <w:color w:val="000000"/>
              </w:rPr>
              <w:t>167,2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A530D" w14:textId="77777777" w:rsidR="00605E6B" w:rsidRPr="004F42BD" w:rsidRDefault="00605E6B" w:rsidP="000E380E">
            <w:pPr>
              <w:jc w:val="center"/>
              <w:rPr>
                <w:bCs/>
                <w:color w:val="000000"/>
              </w:rPr>
            </w:pPr>
            <w:r w:rsidRPr="004F42BD">
              <w:rPr>
                <w:bCs/>
                <w:color w:val="000000"/>
              </w:rPr>
              <w:t>145,5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0E181" w14:textId="77777777" w:rsidR="00605E6B" w:rsidRPr="004F42BD" w:rsidRDefault="00605E6B" w:rsidP="000E380E">
            <w:pPr>
              <w:jc w:val="center"/>
              <w:rPr>
                <w:bCs/>
                <w:color w:val="000000"/>
              </w:rPr>
            </w:pPr>
            <w:r w:rsidRPr="004F42BD">
              <w:rPr>
                <w:bCs/>
                <w:color w:val="000000"/>
              </w:rPr>
              <w:t>254,2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7EC28" w14:textId="77777777" w:rsidR="00605E6B" w:rsidRPr="004F42BD" w:rsidRDefault="00605E6B" w:rsidP="000E380E">
            <w:pPr>
              <w:jc w:val="center"/>
              <w:rPr>
                <w:bCs/>
                <w:color w:val="000000"/>
              </w:rPr>
            </w:pPr>
            <w:r w:rsidRPr="004F42BD">
              <w:rPr>
                <w:bCs/>
                <w:color w:val="000000"/>
              </w:rPr>
              <w:t>133,3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B6949" w14:textId="77777777" w:rsidR="00605E6B" w:rsidRPr="004F42BD" w:rsidRDefault="00605E6B" w:rsidP="000E380E">
            <w:pPr>
              <w:jc w:val="center"/>
              <w:rPr>
                <w:bCs/>
                <w:color w:val="000000"/>
              </w:rPr>
            </w:pPr>
            <w:r w:rsidRPr="004F42BD">
              <w:rPr>
                <w:bCs/>
                <w:color w:val="000000"/>
              </w:rPr>
              <w:t>151,4</w:t>
            </w:r>
          </w:p>
        </w:tc>
      </w:tr>
      <w:tr w:rsidR="00095E9A" w:rsidRPr="004E17EF" w14:paraId="3B5EA822" w14:textId="77777777" w:rsidTr="003D305F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F65B8" w14:textId="21D964C0" w:rsidR="00095E9A" w:rsidRPr="000E380E" w:rsidRDefault="00095E9A" w:rsidP="00773AE6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E380E">
              <w:rPr>
                <w:color w:val="000000"/>
                <w:sz w:val="22"/>
                <w:szCs w:val="22"/>
                <w:lang w:eastAsia="ru-RU"/>
              </w:rPr>
              <w:t xml:space="preserve">учеников </w:t>
            </w:r>
            <w:r w:rsidR="00A5147C" w:rsidRPr="000E380E">
              <w:rPr>
                <w:color w:val="000000"/>
                <w:sz w:val="22"/>
                <w:szCs w:val="22"/>
                <w:lang w:eastAsia="ru-RU"/>
              </w:rPr>
              <w:t xml:space="preserve">в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 xml:space="preserve">параллели в </w:t>
            </w:r>
            <w:r w:rsidR="00A5147C" w:rsidRPr="000E380E">
              <w:rPr>
                <w:color w:val="000000"/>
                <w:sz w:val="22"/>
                <w:szCs w:val="22"/>
                <w:lang w:eastAsia="ru-RU"/>
              </w:rPr>
              <w:t>2022 году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E1C09" w14:textId="5A69CBCB" w:rsidR="00095E9A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57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65717" w14:textId="7755AEA1" w:rsidR="00095E9A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81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7F4AE" w14:textId="3F3C8031" w:rsidR="00095E9A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89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2A38E" w14:textId="3EBC750A" w:rsidR="00095E9A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86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97173" w14:textId="3F3A8D42" w:rsidR="00095E9A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58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23427" w14:textId="666E8C00" w:rsidR="00095E9A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7AD0" w14:textId="557DA78B" w:rsidR="00095E9A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49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F2B58" w14:textId="74DA95DE" w:rsidR="00095E9A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29</w:t>
            </w:r>
          </w:p>
        </w:tc>
      </w:tr>
      <w:tr w:rsidR="00A5147C" w:rsidRPr="004E17EF" w14:paraId="5EE1A3D6" w14:textId="77777777" w:rsidTr="003D305F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50009" w14:textId="12A360FF" w:rsidR="00A5147C" w:rsidRPr="000E380E" w:rsidRDefault="00A5147C" w:rsidP="00A5147C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E380E">
              <w:rPr>
                <w:color w:val="000000"/>
                <w:sz w:val="22"/>
                <w:szCs w:val="22"/>
                <w:lang w:eastAsia="ru-RU"/>
              </w:rPr>
              <w:t>участий в школьном этапе 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F3162" w14:textId="35323905" w:rsidR="00A5147C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149,0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66DD2" w14:textId="62C2424A" w:rsidR="00A5147C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111,0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FD672" w14:textId="51760A0B" w:rsidR="00A5147C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190,0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2C65B" w14:textId="386C16D2" w:rsidR="00A5147C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241,0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05CF7" w14:textId="25B4536D" w:rsidR="00A5147C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178,0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B2348" w14:textId="11F14DF9" w:rsidR="00A5147C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134,0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559CD" w14:textId="714906F8" w:rsidR="00A5147C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136,0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2BC60" w14:textId="199D5D2B" w:rsidR="00A5147C" w:rsidRPr="000E380E" w:rsidRDefault="00A5147C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62,0</w:t>
            </w:r>
          </w:p>
        </w:tc>
      </w:tr>
      <w:tr w:rsidR="00A5147C" w:rsidRPr="004E17EF" w14:paraId="482DEF1E" w14:textId="77777777" w:rsidTr="003D305F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73757" w14:textId="2ACE974B" w:rsidR="00A5147C" w:rsidRPr="008F1517" w:rsidRDefault="008F1517" w:rsidP="00A5147C">
            <w:pPr>
              <w:suppressAutoHyphens w:val="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8F1517">
              <w:rPr>
                <w:bCs/>
                <w:color w:val="000000"/>
                <w:sz w:val="22"/>
                <w:szCs w:val="22"/>
                <w:lang w:eastAsia="ru-RU"/>
              </w:rPr>
              <w:t>доля</w:t>
            </w:r>
            <w:r w:rsidR="00A5147C" w:rsidRPr="008F1517">
              <w:rPr>
                <w:bCs/>
                <w:color w:val="000000"/>
                <w:sz w:val="22"/>
                <w:szCs w:val="22"/>
                <w:lang w:eastAsia="ru-RU"/>
              </w:rPr>
              <w:t xml:space="preserve"> участий от всех учеников параллели (%) в 2022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2BBFA" w14:textId="450C04E0" w:rsidR="00A5147C" w:rsidRPr="008F1517" w:rsidRDefault="00A5147C" w:rsidP="000E380E">
            <w:pPr>
              <w:jc w:val="center"/>
              <w:rPr>
                <w:bCs/>
                <w:color w:val="000000"/>
              </w:rPr>
            </w:pPr>
            <w:r w:rsidRPr="008F1517">
              <w:rPr>
                <w:bCs/>
                <w:color w:val="000000"/>
              </w:rPr>
              <w:t>261,4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24893" w14:textId="7923DF70" w:rsidR="00A5147C" w:rsidRPr="008F1517" w:rsidRDefault="00A5147C" w:rsidP="000E380E">
            <w:pPr>
              <w:jc w:val="center"/>
              <w:rPr>
                <w:bCs/>
                <w:color w:val="000000"/>
              </w:rPr>
            </w:pPr>
            <w:r w:rsidRPr="008F1517">
              <w:rPr>
                <w:bCs/>
                <w:color w:val="000000"/>
              </w:rPr>
              <w:t>137,0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718AD" w14:textId="703FB243" w:rsidR="00A5147C" w:rsidRPr="008F1517" w:rsidRDefault="00A5147C" w:rsidP="000E380E">
            <w:pPr>
              <w:jc w:val="center"/>
              <w:rPr>
                <w:bCs/>
                <w:color w:val="000000"/>
              </w:rPr>
            </w:pPr>
            <w:r w:rsidRPr="008F1517">
              <w:rPr>
                <w:bCs/>
                <w:color w:val="000000"/>
              </w:rPr>
              <w:t>213,5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A868F" w14:textId="56A6A7CE" w:rsidR="00A5147C" w:rsidRPr="008F1517" w:rsidRDefault="00A5147C" w:rsidP="000E380E">
            <w:pPr>
              <w:jc w:val="center"/>
              <w:rPr>
                <w:bCs/>
                <w:color w:val="000000"/>
              </w:rPr>
            </w:pPr>
            <w:r w:rsidRPr="008F1517">
              <w:rPr>
                <w:bCs/>
                <w:color w:val="000000"/>
              </w:rPr>
              <w:t>280,2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8CA08" w14:textId="5280603A" w:rsidR="00A5147C" w:rsidRPr="008F1517" w:rsidRDefault="00A5147C" w:rsidP="000E380E">
            <w:pPr>
              <w:jc w:val="center"/>
              <w:rPr>
                <w:bCs/>
                <w:color w:val="000000"/>
              </w:rPr>
            </w:pPr>
            <w:r w:rsidRPr="008F1517">
              <w:rPr>
                <w:bCs/>
                <w:color w:val="000000"/>
              </w:rPr>
              <w:t>306,9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B6396" w14:textId="21F87B78" w:rsidR="00A5147C" w:rsidRPr="008F1517" w:rsidRDefault="00A5147C" w:rsidP="000E380E">
            <w:pPr>
              <w:jc w:val="center"/>
              <w:rPr>
                <w:bCs/>
                <w:color w:val="000000"/>
              </w:rPr>
            </w:pPr>
            <w:r w:rsidRPr="008F1517">
              <w:rPr>
                <w:bCs/>
                <w:color w:val="000000"/>
              </w:rPr>
              <w:t>176,3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81A55" w14:textId="54A581BC" w:rsidR="00A5147C" w:rsidRPr="008F1517" w:rsidRDefault="00A5147C" w:rsidP="000E380E">
            <w:pPr>
              <w:jc w:val="center"/>
              <w:rPr>
                <w:bCs/>
                <w:color w:val="000000"/>
              </w:rPr>
            </w:pPr>
            <w:r w:rsidRPr="008F1517">
              <w:rPr>
                <w:bCs/>
                <w:color w:val="000000"/>
              </w:rPr>
              <w:t>277,6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6E221" w14:textId="6C6EECA6" w:rsidR="00A5147C" w:rsidRPr="008F1517" w:rsidRDefault="00A5147C" w:rsidP="000E380E">
            <w:pPr>
              <w:jc w:val="center"/>
              <w:rPr>
                <w:bCs/>
                <w:color w:val="000000"/>
              </w:rPr>
            </w:pPr>
            <w:r w:rsidRPr="008F1517">
              <w:rPr>
                <w:bCs/>
                <w:color w:val="000000"/>
              </w:rPr>
              <w:t>213,8</w:t>
            </w:r>
          </w:p>
        </w:tc>
      </w:tr>
      <w:tr w:rsidR="000E380E" w:rsidRPr="004E17EF" w14:paraId="04637AEA" w14:textId="77777777" w:rsidTr="003D305F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FF53" w14:textId="5007A146" w:rsidR="000E380E" w:rsidRPr="000E380E" w:rsidRDefault="000E380E" w:rsidP="000E380E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E380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учеников </w:t>
            </w:r>
            <w:r w:rsidR="003D305F" w:rsidRPr="000E380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 </w:t>
            </w:r>
            <w:r w:rsidR="003D305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параллели в </w:t>
            </w:r>
            <w:r w:rsidRPr="000E380E">
              <w:rPr>
                <w:b/>
                <w:bCs/>
                <w:color w:val="000000"/>
                <w:sz w:val="22"/>
                <w:szCs w:val="22"/>
                <w:lang w:eastAsia="ru-RU"/>
              </w:rPr>
              <w:t>2023 году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3EA71" w14:textId="57E74627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5E258" w14:textId="387E70BF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59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91606" w14:textId="65770337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82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EA5AB" w14:textId="593850D4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86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6184" w14:textId="6C87DD6C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80155" w14:textId="30E91979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57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807CC" w14:textId="338FDAA3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38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008EF" w14:textId="543634B5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45</w:t>
            </w:r>
          </w:p>
        </w:tc>
      </w:tr>
      <w:tr w:rsidR="000E380E" w:rsidRPr="004E17EF" w14:paraId="27581F2D" w14:textId="77777777" w:rsidTr="003D305F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79CAE" w14:textId="03D98D85" w:rsidR="000E380E" w:rsidRPr="000E380E" w:rsidRDefault="000E380E" w:rsidP="000E380E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E380E">
              <w:rPr>
                <w:b/>
                <w:bCs/>
                <w:color w:val="000000"/>
                <w:sz w:val="22"/>
                <w:szCs w:val="22"/>
                <w:lang w:eastAsia="ru-RU"/>
              </w:rPr>
              <w:t>участий в школьном этапе 2023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927F6D" w14:textId="14C28F20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73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2F511F" w14:textId="06F9746D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115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F47FFA8" w14:textId="2AF43D1C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107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27B15D" w14:textId="76D927E5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217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CC14C0" w14:textId="03DC7C66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258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44ED07" w14:textId="3C9D0070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202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C46193B" w14:textId="6E26A90B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114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2D7A8" w14:textId="5C2FFB76" w:rsidR="000E380E" w:rsidRPr="000E380E" w:rsidRDefault="000E380E" w:rsidP="000E380E">
            <w:pPr>
              <w:jc w:val="center"/>
              <w:rPr>
                <w:color w:val="000000"/>
              </w:rPr>
            </w:pPr>
            <w:r w:rsidRPr="000E380E">
              <w:rPr>
                <w:color w:val="000000"/>
              </w:rPr>
              <w:t>137</w:t>
            </w:r>
          </w:p>
        </w:tc>
      </w:tr>
      <w:tr w:rsidR="000E380E" w:rsidRPr="004E17EF" w14:paraId="030E0D35" w14:textId="77777777" w:rsidTr="003D305F">
        <w:trPr>
          <w:trHeight w:val="20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0500" w14:textId="4FB395A1" w:rsidR="000E380E" w:rsidRPr="000E380E" w:rsidRDefault="008F1517" w:rsidP="000E380E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F1517">
              <w:rPr>
                <w:b/>
                <w:color w:val="000000"/>
                <w:sz w:val="22"/>
                <w:szCs w:val="22"/>
                <w:lang w:eastAsia="ru-RU"/>
              </w:rPr>
              <w:t>доля</w:t>
            </w:r>
            <w:r w:rsidR="000E380E" w:rsidRPr="000E380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участий от всех учеников параллели (%) в 2023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FCBF6" w14:textId="7AC27F4D" w:rsidR="000E380E" w:rsidRPr="00AC1463" w:rsidRDefault="000E380E" w:rsidP="000E380E">
            <w:pPr>
              <w:jc w:val="center"/>
              <w:rPr>
                <w:b/>
                <w:bCs/>
                <w:color w:val="000000"/>
              </w:rPr>
            </w:pPr>
            <w:r w:rsidRPr="00AC1463">
              <w:rPr>
                <w:b/>
                <w:bCs/>
                <w:color w:val="000000"/>
              </w:rPr>
              <w:t>88,0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052B1" w14:textId="22BD1E6A" w:rsidR="000E380E" w:rsidRPr="00AC1463" w:rsidRDefault="000E380E" w:rsidP="000E380E">
            <w:pPr>
              <w:jc w:val="center"/>
              <w:rPr>
                <w:b/>
                <w:bCs/>
                <w:color w:val="000000"/>
              </w:rPr>
            </w:pPr>
            <w:r w:rsidRPr="00AC1463">
              <w:rPr>
                <w:b/>
                <w:bCs/>
                <w:color w:val="000000"/>
              </w:rPr>
              <w:t>195,0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11E3A" w14:textId="4FB598F1" w:rsidR="000E380E" w:rsidRPr="00AC1463" w:rsidRDefault="000E380E" w:rsidP="000E380E">
            <w:pPr>
              <w:jc w:val="center"/>
              <w:rPr>
                <w:b/>
                <w:bCs/>
                <w:color w:val="000000"/>
              </w:rPr>
            </w:pPr>
            <w:r w:rsidRPr="00AC1463">
              <w:rPr>
                <w:b/>
                <w:bCs/>
                <w:color w:val="000000"/>
              </w:rPr>
              <w:t>130,5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16D50" w14:textId="2F764F99" w:rsidR="000E380E" w:rsidRPr="00AC1463" w:rsidRDefault="00AC1463" w:rsidP="000E380E">
            <w:pPr>
              <w:jc w:val="center"/>
              <w:rPr>
                <w:b/>
                <w:bCs/>
                <w:color w:val="000000"/>
              </w:rPr>
            </w:pPr>
            <w:r w:rsidRPr="00AC1463">
              <w:rPr>
                <w:b/>
                <w:bCs/>
                <w:color w:val="000000"/>
              </w:rPr>
              <w:t>252,3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7287" w14:textId="0313639D" w:rsidR="000E380E" w:rsidRPr="00AC1463" w:rsidRDefault="00AC1463" w:rsidP="000E380E">
            <w:pPr>
              <w:jc w:val="center"/>
              <w:rPr>
                <w:b/>
                <w:bCs/>
                <w:color w:val="000000"/>
              </w:rPr>
            </w:pPr>
            <w:r w:rsidRPr="00AC1463">
              <w:rPr>
                <w:b/>
                <w:bCs/>
                <w:color w:val="000000"/>
              </w:rPr>
              <w:t>322,5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55E10" w14:textId="14F567E8" w:rsidR="000E380E" w:rsidRPr="00AC1463" w:rsidRDefault="00AC1463" w:rsidP="000E380E">
            <w:pPr>
              <w:jc w:val="center"/>
              <w:rPr>
                <w:b/>
                <w:bCs/>
                <w:color w:val="000000"/>
              </w:rPr>
            </w:pPr>
            <w:r w:rsidRPr="00AC1463">
              <w:rPr>
                <w:b/>
                <w:bCs/>
                <w:color w:val="000000"/>
              </w:rPr>
              <w:t>351,4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66E6B" w14:textId="55B4D7F3" w:rsidR="000E380E" w:rsidRPr="00AC1463" w:rsidRDefault="00AC1463" w:rsidP="000E380E">
            <w:pPr>
              <w:jc w:val="center"/>
              <w:rPr>
                <w:b/>
                <w:bCs/>
                <w:color w:val="000000"/>
              </w:rPr>
            </w:pPr>
            <w:r w:rsidRPr="00AC1463">
              <w:rPr>
                <w:b/>
                <w:bCs/>
                <w:color w:val="000000"/>
              </w:rPr>
              <w:t>300,0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6DA36" w14:textId="66A9BBE7" w:rsidR="000E380E" w:rsidRPr="00AC1463" w:rsidRDefault="00AC1463" w:rsidP="000E380E">
            <w:pPr>
              <w:jc w:val="center"/>
              <w:rPr>
                <w:b/>
                <w:bCs/>
                <w:color w:val="000000"/>
              </w:rPr>
            </w:pPr>
            <w:r w:rsidRPr="00AC1463">
              <w:rPr>
                <w:b/>
                <w:bCs/>
                <w:color w:val="000000"/>
              </w:rPr>
              <w:t>304,4</w:t>
            </w:r>
          </w:p>
        </w:tc>
      </w:tr>
    </w:tbl>
    <w:p w14:paraId="253B37A7" w14:textId="4886F9CC" w:rsidR="00AC1463" w:rsidRDefault="00AC1463" w:rsidP="00605E6B">
      <w:pPr>
        <w:rPr>
          <w:i/>
        </w:rPr>
      </w:pPr>
    </w:p>
    <w:p w14:paraId="7D29D8DA" w14:textId="77777777" w:rsidR="00AC1463" w:rsidRDefault="00AC1463">
      <w:pPr>
        <w:suppressAutoHyphens w:val="0"/>
        <w:spacing w:after="200" w:line="276" w:lineRule="auto"/>
        <w:rPr>
          <w:i/>
        </w:rPr>
      </w:pPr>
      <w:r>
        <w:rPr>
          <w:i/>
        </w:rPr>
        <w:br w:type="page"/>
      </w:r>
    </w:p>
    <w:p w14:paraId="6BD2CEC4" w14:textId="77777777" w:rsidR="00605E6B" w:rsidRPr="004E17EF" w:rsidRDefault="00605E6B" w:rsidP="00605E6B">
      <w:pPr>
        <w:jc w:val="right"/>
        <w:rPr>
          <w:i/>
          <w:sz w:val="22"/>
        </w:rPr>
      </w:pPr>
      <w:r w:rsidRPr="004E17EF">
        <w:rPr>
          <w:i/>
          <w:sz w:val="22"/>
        </w:rPr>
        <w:lastRenderedPageBreak/>
        <w:t>Таблица 3. Распределение участников школьного этапа олимпиады по предметам и классам.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  <w:gridCol w:w="1084"/>
        <w:gridCol w:w="1085"/>
        <w:gridCol w:w="1085"/>
      </w:tblGrid>
      <w:tr w:rsidR="00F40F4F" w:rsidRPr="00F40F4F" w14:paraId="31906837" w14:textId="77777777" w:rsidTr="004F42BD">
        <w:trPr>
          <w:trHeight w:val="31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8AF898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86FAC53" w14:textId="77777777" w:rsidR="00F40F4F" w:rsidRPr="00F40F4F" w:rsidRDefault="00F40F4F" w:rsidP="00F40F4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Классы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329C1C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участников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239B9B3E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Количество призеров и победителей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239F4E6D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% победителей и призеров от количества участников</w:t>
            </w:r>
          </w:p>
        </w:tc>
      </w:tr>
      <w:tr w:rsidR="00F40F4F" w:rsidRPr="00F40F4F" w14:paraId="7E2061B0" w14:textId="77777777" w:rsidTr="004F42BD">
        <w:trPr>
          <w:trHeight w:val="162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DDCD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21BB074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4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B4D27B5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5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9F9353B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6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87BD042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7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0F133D2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8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05DA979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9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43B6AE9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10 кл.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6815DC9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11 кл.</w:t>
            </w: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CC80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D143B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DEB14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F40F4F" w:rsidRPr="00F40F4F" w14:paraId="3D261EE8" w14:textId="77777777" w:rsidTr="004F42BD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8DDB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C5EDA3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005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EDD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C61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45B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0DEB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4DB4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ADE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5E36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36C6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153F32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24</w:t>
            </w:r>
          </w:p>
        </w:tc>
      </w:tr>
      <w:tr w:rsidR="00F40F4F" w:rsidRPr="00F40F4F" w14:paraId="04FCEF50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778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Астрономия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40280A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F0EAEB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15225E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8422C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C1D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B40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9FA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B658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92988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B1EE6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D24E3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F40F4F" w:rsidRPr="00F40F4F" w14:paraId="53EA61F6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712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Биология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283D67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5F1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BB7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84D9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A5BE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F24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528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A1C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E566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43EF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60569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F40F4F" w:rsidRPr="00F40F4F" w14:paraId="5EFC473A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0BE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C7DBE0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20E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968B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D99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8C8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223B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6048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99B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DAAD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F1B9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A0F5A2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F40F4F" w:rsidRPr="00F40F4F" w14:paraId="17E827F7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742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686E91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21A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F832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F1D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99C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4AA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BCB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B71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5FDE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AD2D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F075E9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F40F4F" w:rsidRPr="00F40F4F" w14:paraId="445E152F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EAA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Искусство (МХК)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1A4AE5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072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E758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5FA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2D48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00E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6B1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2EE9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8247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AB44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E48DD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42</w:t>
            </w:r>
          </w:p>
        </w:tc>
      </w:tr>
      <w:tr w:rsidR="00F40F4F" w:rsidRPr="00F40F4F" w14:paraId="08E347CA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902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52B01F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1E9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94F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0A49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94D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115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C9E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D0C9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06557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AEE5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CE5D6E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F40F4F" w:rsidRPr="00F40F4F" w14:paraId="74903787" w14:textId="77777777" w:rsidTr="004F42BD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C98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Литература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A5216C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304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BE4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A95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B4A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D45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E2A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DA5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F661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C3DA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14927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F40F4F" w:rsidRPr="00F40F4F" w14:paraId="6CEC1A98" w14:textId="77777777" w:rsidTr="004F42BD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387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1CC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6EFE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52C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7E68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200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0BA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E93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455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6C43C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31826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92484B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F40F4F" w:rsidRPr="00F40F4F" w14:paraId="1228FCBB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1FA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D5BE27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90BF42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5EF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4CE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315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120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287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0D38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F712D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BFB6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88667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4F42BD" w:rsidRPr="00F40F4F" w14:paraId="12B85F9E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473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CDC9BB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64E7EB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C5F238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2694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98F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233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D7C2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8E9B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BC5B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C60D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E0B624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40F4F" w:rsidRPr="00F40F4F" w14:paraId="7D5EEF5D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F06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16AE47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CCAEB7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FB900D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761F73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10C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0A2E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CCF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FC9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7DC64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BB80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BE8CF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F40F4F" w:rsidRPr="00F40F4F" w14:paraId="554B235B" w14:textId="77777777" w:rsidTr="004F42BD">
        <w:trPr>
          <w:trHeight w:val="630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BC6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410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E80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8A9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91FB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1CD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D84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8E1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8C4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5E2C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9F8A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85E01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4F42BD" w:rsidRPr="00F40F4F" w14:paraId="146F729A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2F7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F6237DB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B2E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734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C547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0513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A29511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E181D7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E30519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5656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AE44D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54D9E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67</w:t>
            </w:r>
          </w:p>
        </w:tc>
      </w:tr>
      <w:tr w:rsidR="004F42BD" w:rsidRPr="00F40F4F" w14:paraId="0E807C1A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4D5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B80FDAB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E905FE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3BB6E5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E88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8821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9567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83B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8BC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3764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E4BA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3F6E8B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F40F4F" w:rsidRPr="00F40F4F" w14:paraId="6E2AD97D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AE5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A9EF31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646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4DC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E7D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E1B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76C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A51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B75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9FD0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C268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FF36F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46</w:t>
            </w:r>
          </w:p>
        </w:tc>
      </w:tr>
      <w:tr w:rsidR="004F42BD" w:rsidRPr="00F40F4F" w14:paraId="57BAEEA2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68D6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3CB0E45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FEF37E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7411DD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821C6E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83594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484E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B47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F560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7DD0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E94C5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DF4F3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44</w:t>
            </w:r>
          </w:p>
        </w:tc>
      </w:tr>
      <w:tr w:rsidR="004F42BD" w:rsidRPr="00F40F4F" w14:paraId="0722C572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AD5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Экология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342EEE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D475D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125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7D8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CA81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8E6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FF1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3B98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F8FB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88F5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B6D554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4F42BD" w:rsidRPr="00F40F4F" w14:paraId="5239A341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564B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0E457B6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9A23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8F7135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0C20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1192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083F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B3C9D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4A2C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4CA1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A3BE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1D6F0A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</w:p>
        </w:tc>
      </w:tr>
      <w:tr w:rsidR="00F40F4F" w:rsidRPr="00F40F4F" w14:paraId="4BD40371" w14:textId="77777777" w:rsidTr="004F42BD">
        <w:trPr>
          <w:trHeight w:val="315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DF8A" w14:textId="77777777" w:rsidR="00F40F4F" w:rsidRPr="00F40F4F" w:rsidRDefault="00F40F4F" w:rsidP="00F40F4F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6C54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9906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5218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5789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DD10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94CA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F701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B151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1CA3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1223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5321" w14:textId="77777777" w:rsidR="00F40F4F" w:rsidRPr="00F40F4F" w:rsidRDefault="00F40F4F" w:rsidP="00F40F4F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828D9" w14:textId="77777777" w:rsidR="00F40F4F" w:rsidRPr="00F40F4F" w:rsidRDefault="00F40F4F" w:rsidP="00F40F4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</w:tbl>
    <w:p w14:paraId="43D20EEB" w14:textId="77777777" w:rsidR="00605E6B" w:rsidRPr="004E17EF" w:rsidRDefault="00605E6B" w:rsidP="00605E6B"/>
    <w:p w14:paraId="6C9322F0" w14:textId="77777777" w:rsidR="00605E6B" w:rsidRPr="004E17EF" w:rsidRDefault="00605E6B" w:rsidP="00605E6B">
      <w:pPr>
        <w:ind w:firstLine="709"/>
      </w:pPr>
      <w:r w:rsidRPr="004E17EF">
        <w:t>Количество призеров и победителей школьного этапа по предметам отражает качество подготовки учащихся к выполнению олимпиадных заданий (таблица 4).</w:t>
      </w:r>
    </w:p>
    <w:p w14:paraId="63B03BA9" w14:textId="3BB3C0A5" w:rsidR="00605E6B" w:rsidRPr="004E17EF" w:rsidRDefault="00605E6B" w:rsidP="00605E6B">
      <w:pPr>
        <w:ind w:firstLine="709"/>
      </w:pPr>
      <w:r w:rsidRPr="004E17EF">
        <w:t xml:space="preserve">Самое высокое качество выполнения олимпиадных заданий школьного этапа </w:t>
      </w:r>
      <w:proofErr w:type="spellStart"/>
      <w:r w:rsidRPr="004E17EF">
        <w:t>ВсОШ</w:t>
      </w:r>
      <w:proofErr w:type="spellEnd"/>
      <w:r w:rsidRPr="004E17EF">
        <w:t xml:space="preserve"> </w:t>
      </w:r>
      <w:r w:rsidR="00AF1621" w:rsidRPr="004E17EF">
        <w:t>показали учащиеся</w:t>
      </w:r>
      <w:r w:rsidRPr="004E17EF">
        <w:t xml:space="preserve"> </w:t>
      </w:r>
      <w:r w:rsidR="00A11A37">
        <w:t>6,7,8 параллелей</w:t>
      </w:r>
      <w:r w:rsidRPr="004E17EF">
        <w:t xml:space="preserve"> –</w:t>
      </w:r>
      <w:r>
        <w:t xml:space="preserve"> </w:t>
      </w:r>
      <w:r w:rsidR="00A11A37">
        <w:t xml:space="preserve">27,1; 27,2; 27,7 </w:t>
      </w:r>
      <w:r w:rsidR="00AF1621">
        <w:t>%</w:t>
      </w:r>
      <w:r w:rsidR="00A11A37">
        <w:t xml:space="preserve"> соответственно</w:t>
      </w:r>
      <w:r w:rsidR="003A41E3">
        <w:t xml:space="preserve">. </w:t>
      </w:r>
    </w:p>
    <w:p w14:paraId="7AEDA093" w14:textId="1561E6A1" w:rsidR="00605E6B" w:rsidRPr="004E17EF" w:rsidRDefault="00605E6B" w:rsidP="00605E6B">
      <w:pPr>
        <w:jc w:val="right"/>
        <w:rPr>
          <w:i/>
          <w:sz w:val="22"/>
        </w:rPr>
      </w:pPr>
      <w:r w:rsidRPr="004E17EF">
        <w:rPr>
          <w:i/>
          <w:sz w:val="22"/>
        </w:rPr>
        <w:t xml:space="preserve">Таблица 4. Качество участия </w:t>
      </w:r>
      <w:r w:rsidR="00AC1463" w:rsidRPr="004E17EF">
        <w:rPr>
          <w:i/>
          <w:sz w:val="22"/>
        </w:rPr>
        <w:t>в школьном</w:t>
      </w:r>
      <w:r w:rsidRPr="004E17EF">
        <w:rPr>
          <w:i/>
          <w:sz w:val="22"/>
        </w:rPr>
        <w:t xml:space="preserve"> этапе олимпиады по классам.</w:t>
      </w:r>
    </w:p>
    <w:tbl>
      <w:tblPr>
        <w:tblW w:w="529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706"/>
        <w:gridCol w:w="710"/>
        <w:gridCol w:w="708"/>
        <w:gridCol w:w="708"/>
        <w:gridCol w:w="710"/>
        <w:gridCol w:w="708"/>
        <w:gridCol w:w="712"/>
        <w:gridCol w:w="702"/>
      </w:tblGrid>
      <w:tr w:rsidR="00A11A37" w:rsidRPr="004E17EF" w14:paraId="339E5489" w14:textId="7FFD99CD" w:rsidTr="003D305F">
        <w:trPr>
          <w:trHeight w:val="20"/>
        </w:trPr>
        <w:tc>
          <w:tcPr>
            <w:tcW w:w="1876" w:type="pct"/>
            <w:vMerge w:val="restart"/>
            <w:shd w:val="clear" w:color="auto" w:fill="EAF1DD" w:themeFill="accent3" w:themeFillTint="33"/>
            <w:vAlign w:val="center"/>
            <w:hideMark/>
          </w:tcPr>
          <w:p w14:paraId="093633F9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В параллели:</w:t>
            </w:r>
          </w:p>
        </w:tc>
        <w:tc>
          <w:tcPr>
            <w:tcW w:w="2779" w:type="pct"/>
            <w:gridSpan w:val="8"/>
            <w:shd w:val="clear" w:color="auto" w:fill="EAF1DD" w:themeFill="accent3" w:themeFillTint="33"/>
            <w:vAlign w:val="center"/>
            <w:hideMark/>
          </w:tcPr>
          <w:p w14:paraId="7F7481A3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Классы</w:t>
            </w:r>
          </w:p>
        </w:tc>
        <w:tc>
          <w:tcPr>
            <w:tcW w:w="344" w:type="pct"/>
            <w:vMerge w:val="restart"/>
            <w:shd w:val="clear" w:color="auto" w:fill="EAF1DD" w:themeFill="accent3" w:themeFillTint="33"/>
          </w:tcPr>
          <w:p w14:paraId="3F023985" w14:textId="309D120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Ср</w:t>
            </w:r>
            <w:r w:rsidR="003A41E3"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A41E3"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значение</w:t>
            </w:r>
          </w:p>
        </w:tc>
      </w:tr>
      <w:tr w:rsidR="003D305F" w:rsidRPr="004E17EF" w14:paraId="2D01ED91" w14:textId="53657A75" w:rsidTr="003D305F">
        <w:trPr>
          <w:trHeight w:val="20"/>
        </w:trPr>
        <w:tc>
          <w:tcPr>
            <w:tcW w:w="1876" w:type="pct"/>
            <w:vMerge/>
            <w:shd w:val="clear" w:color="auto" w:fill="EAF1DD" w:themeFill="accent3" w:themeFillTint="33"/>
            <w:vAlign w:val="center"/>
            <w:hideMark/>
          </w:tcPr>
          <w:p w14:paraId="5C1DCB3B" w14:textId="77777777" w:rsidR="00A11A37" w:rsidRPr="00F40F4F" w:rsidRDefault="00A11A37" w:rsidP="008F151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shd w:val="clear" w:color="auto" w:fill="EAF1DD" w:themeFill="accent3" w:themeFillTint="33"/>
            <w:vAlign w:val="center"/>
            <w:hideMark/>
          </w:tcPr>
          <w:p w14:paraId="7E0A90DD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46" w:type="pct"/>
            <w:shd w:val="clear" w:color="auto" w:fill="EAF1DD" w:themeFill="accent3" w:themeFillTint="33"/>
            <w:vAlign w:val="center"/>
            <w:hideMark/>
          </w:tcPr>
          <w:p w14:paraId="766466D7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8" w:type="pct"/>
            <w:shd w:val="clear" w:color="auto" w:fill="EAF1DD" w:themeFill="accent3" w:themeFillTint="33"/>
            <w:vAlign w:val="center"/>
            <w:hideMark/>
          </w:tcPr>
          <w:p w14:paraId="04CA505A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7" w:type="pct"/>
            <w:shd w:val="clear" w:color="auto" w:fill="EAF1DD" w:themeFill="accent3" w:themeFillTint="33"/>
            <w:vAlign w:val="center"/>
            <w:hideMark/>
          </w:tcPr>
          <w:p w14:paraId="6079451D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47" w:type="pct"/>
            <w:shd w:val="clear" w:color="auto" w:fill="EAF1DD" w:themeFill="accent3" w:themeFillTint="33"/>
            <w:vAlign w:val="center"/>
            <w:hideMark/>
          </w:tcPr>
          <w:p w14:paraId="275D611F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48" w:type="pct"/>
            <w:shd w:val="clear" w:color="auto" w:fill="EAF1DD" w:themeFill="accent3" w:themeFillTint="33"/>
            <w:vAlign w:val="center"/>
            <w:hideMark/>
          </w:tcPr>
          <w:p w14:paraId="4463B834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47" w:type="pct"/>
            <w:shd w:val="clear" w:color="auto" w:fill="EAF1DD" w:themeFill="accent3" w:themeFillTint="33"/>
            <w:vAlign w:val="center"/>
            <w:hideMark/>
          </w:tcPr>
          <w:p w14:paraId="409E89D8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49" w:type="pct"/>
            <w:shd w:val="clear" w:color="auto" w:fill="EAF1DD" w:themeFill="accent3" w:themeFillTint="33"/>
            <w:vAlign w:val="center"/>
            <w:hideMark/>
          </w:tcPr>
          <w:p w14:paraId="1D1AECFA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4" w:type="pct"/>
            <w:vMerge/>
            <w:shd w:val="clear" w:color="auto" w:fill="EAF1DD" w:themeFill="accent3" w:themeFillTint="33"/>
          </w:tcPr>
          <w:p w14:paraId="7717BDDB" w14:textId="77777777" w:rsidR="00A11A37" w:rsidRPr="00F40F4F" w:rsidRDefault="00A11A37" w:rsidP="008F151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3D305F" w:rsidRPr="004E17EF" w14:paraId="79E0077E" w14:textId="64DB7537" w:rsidTr="003D305F">
        <w:trPr>
          <w:trHeight w:val="20"/>
        </w:trPr>
        <w:tc>
          <w:tcPr>
            <w:tcW w:w="1876" w:type="pct"/>
            <w:shd w:val="clear" w:color="auto" w:fill="F2F2F2" w:themeFill="background1" w:themeFillShade="F2"/>
            <w:vAlign w:val="center"/>
            <w:hideMark/>
          </w:tcPr>
          <w:p w14:paraId="3E0396BD" w14:textId="5C4A6DD1" w:rsidR="00A11A37" w:rsidRPr="00F40F4F" w:rsidRDefault="003D305F" w:rsidP="008F15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участий в</w:t>
            </w:r>
            <w:r w:rsidR="00A11A37" w:rsidRPr="00F40F4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ШЭ</w:t>
            </w:r>
            <w:r w:rsidR="00A11A37" w:rsidRPr="00F40F4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>в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 202</w:t>
            </w: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-202</w:t>
            </w: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уч. г.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  <w:hideMark/>
          </w:tcPr>
          <w:p w14:paraId="2ABA99F1" w14:textId="77777777" w:rsidR="00A11A37" w:rsidRPr="00F40F4F" w:rsidRDefault="00A11A37" w:rsidP="008F1517">
            <w:pPr>
              <w:jc w:val="both"/>
              <w:rPr>
                <w:sz w:val="22"/>
                <w:szCs w:val="22"/>
              </w:rPr>
            </w:pPr>
            <w:r w:rsidRPr="00F40F4F">
              <w:rPr>
                <w:sz w:val="22"/>
                <w:szCs w:val="22"/>
              </w:rPr>
              <w:t>41</w:t>
            </w:r>
          </w:p>
        </w:tc>
        <w:tc>
          <w:tcPr>
            <w:tcW w:w="346" w:type="pct"/>
            <w:shd w:val="clear" w:color="auto" w:fill="F2F2F2" w:themeFill="background1" w:themeFillShade="F2"/>
            <w:vAlign w:val="center"/>
            <w:hideMark/>
          </w:tcPr>
          <w:p w14:paraId="53B07EC1" w14:textId="77777777" w:rsidR="00A11A37" w:rsidRPr="00F40F4F" w:rsidRDefault="00A11A37" w:rsidP="008F1517">
            <w:pPr>
              <w:jc w:val="both"/>
              <w:rPr>
                <w:sz w:val="22"/>
                <w:szCs w:val="22"/>
              </w:rPr>
            </w:pPr>
            <w:r w:rsidRPr="00F40F4F">
              <w:rPr>
                <w:sz w:val="22"/>
                <w:szCs w:val="22"/>
              </w:rPr>
              <w:t>188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  <w:hideMark/>
          </w:tcPr>
          <w:p w14:paraId="34FB818A" w14:textId="77777777" w:rsidR="00A11A37" w:rsidRPr="00F40F4F" w:rsidRDefault="00A11A37" w:rsidP="008F1517">
            <w:pPr>
              <w:jc w:val="both"/>
              <w:rPr>
                <w:sz w:val="22"/>
                <w:szCs w:val="22"/>
              </w:rPr>
            </w:pPr>
            <w:r w:rsidRPr="00F40F4F">
              <w:rPr>
                <w:sz w:val="22"/>
                <w:szCs w:val="22"/>
              </w:rPr>
              <w:t>200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  <w:hideMark/>
          </w:tcPr>
          <w:p w14:paraId="2FA5534A" w14:textId="77777777" w:rsidR="00A11A37" w:rsidRPr="00F40F4F" w:rsidRDefault="00A11A37" w:rsidP="008F1517">
            <w:pPr>
              <w:jc w:val="both"/>
              <w:rPr>
                <w:sz w:val="22"/>
                <w:szCs w:val="22"/>
              </w:rPr>
            </w:pPr>
            <w:r w:rsidRPr="00F40F4F">
              <w:rPr>
                <w:sz w:val="22"/>
                <w:szCs w:val="22"/>
              </w:rPr>
              <w:t>102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  <w:hideMark/>
          </w:tcPr>
          <w:p w14:paraId="747914A6" w14:textId="77777777" w:rsidR="00A11A37" w:rsidRPr="00F40F4F" w:rsidRDefault="00A11A37" w:rsidP="008F1517">
            <w:pPr>
              <w:jc w:val="both"/>
              <w:rPr>
                <w:sz w:val="22"/>
                <w:szCs w:val="22"/>
              </w:rPr>
            </w:pPr>
            <w:r w:rsidRPr="00F40F4F">
              <w:rPr>
                <w:sz w:val="22"/>
                <w:szCs w:val="22"/>
              </w:rPr>
              <w:t>112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  <w:hideMark/>
          </w:tcPr>
          <w:p w14:paraId="641A0B2E" w14:textId="77777777" w:rsidR="00A11A37" w:rsidRPr="00F40F4F" w:rsidRDefault="00A11A37" w:rsidP="008F1517">
            <w:pPr>
              <w:jc w:val="both"/>
              <w:rPr>
                <w:sz w:val="22"/>
                <w:szCs w:val="22"/>
              </w:rPr>
            </w:pPr>
            <w:r w:rsidRPr="00F40F4F">
              <w:rPr>
                <w:sz w:val="22"/>
                <w:szCs w:val="22"/>
              </w:rPr>
              <w:t>150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  <w:hideMark/>
          </w:tcPr>
          <w:p w14:paraId="562BCCAF" w14:textId="77777777" w:rsidR="00A11A37" w:rsidRPr="00F40F4F" w:rsidRDefault="00A11A37" w:rsidP="008F1517">
            <w:pPr>
              <w:jc w:val="both"/>
              <w:rPr>
                <w:sz w:val="22"/>
                <w:szCs w:val="22"/>
              </w:rPr>
            </w:pPr>
            <w:r w:rsidRPr="00F40F4F">
              <w:rPr>
                <w:sz w:val="22"/>
                <w:szCs w:val="22"/>
              </w:rPr>
              <w:t>40</w:t>
            </w:r>
          </w:p>
        </w:tc>
        <w:tc>
          <w:tcPr>
            <w:tcW w:w="349" w:type="pct"/>
            <w:shd w:val="clear" w:color="auto" w:fill="F2F2F2" w:themeFill="background1" w:themeFillShade="F2"/>
            <w:vAlign w:val="center"/>
            <w:hideMark/>
          </w:tcPr>
          <w:p w14:paraId="695841C5" w14:textId="77777777" w:rsidR="00A11A37" w:rsidRPr="00F40F4F" w:rsidRDefault="00A11A37" w:rsidP="008F1517">
            <w:pPr>
              <w:jc w:val="both"/>
              <w:rPr>
                <w:sz w:val="22"/>
                <w:szCs w:val="22"/>
              </w:rPr>
            </w:pPr>
            <w:r w:rsidRPr="00F40F4F">
              <w:rPr>
                <w:sz w:val="22"/>
                <w:szCs w:val="22"/>
              </w:rPr>
              <w:t>53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522CA628" w14:textId="77777777" w:rsidR="00A11A37" w:rsidRPr="00F40F4F" w:rsidRDefault="00A11A37" w:rsidP="008F1517">
            <w:pPr>
              <w:jc w:val="both"/>
              <w:rPr>
                <w:sz w:val="22"/>
                <w:szCs w:val="22"/>
              </w:rPr>
            </w:pPr>
          </w:p>
        </w:tc>
      </w:tr>
      <w:tr w:rsidR="003D305F" w:rsidRPr="004E17EF" w14:paraId="09ACF90C" w14:textId="15EF2AF2" w:rsidTr="003D305F">
        <w:trPr>
          <w:trHeight w:val="20"/>
        </w:trPr>
        <w:tc>
          <w:tcPr>
            <w:tcW w:w="1876" w:type="pct"/>
            <w:shd w:val="clear" w:color="auto" w:fill="F2F2F2" w:themeFill="background1" w:themeFillShade="F2"/>
            <w:vAlign w:val="center"/>
            <w:hideMark/>
          </w:tcPr>
          <w:p w14:paraId="228C6051" w14:textId="472C8618" w:rsidR="00A11A37" w:rsidRPr="00F40F4F" w:rsidRDefault="00A11A37" w:rsidP="008F1517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призеров/победителей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в</w:t>
            </w:r>
            <w:r w:rsidR="003D305F" w:rsidRPr="00F40F4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ШЭ</w:t>
            </w:r>
            <w:r w:rsidR="003D305F" w:rsidRPr="00F40F4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в</w:t>
            </w:r>
            <w:r w:rsidR="003D305F" w:rsidRPr="00F40F4F">
              <w:rPr>
                <w:color w:val="000000"/>
                <w:sz w:val="22"/>
                <w:szCs w:val="22"/>
                <w:lang w:eastAsia="ru-RU"/>
              </w:rPr>
              <w:t xml:space="preserve"> 202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1-2022 уч. г.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  <w:hideMark/>
          </w:tcPr>
          <w:p w14:paraId="7E57BA7F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46" w:type="pct"/>
            <w:shd w:val="clear" w:color="auto" w:fill="F2F2F2" w:themeFill="background1" w:themeFillShade="F2"/>
            <w:vAlign w:val="center"/>
            <w:hideMark/>
          </w:tcPr>
          <w:p w14:paraId="069A8763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  <w:hideMark/>
          </w:tcPr>
          <w:p w14:paraId="71488E25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  <w:hideMark/>
          </w:tcPr>
          <w:p w14:paraId="07820F97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  <w:hideMark/>
          </w:tcPr>
          <w:p w14:paraId="239CC7EF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  <w:hideMark/>
          </w:tcPr>
          <w:p w14:paraId="50AED884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  <w:hideMark/>
          </w:tcPr>
          <w:p w14:paraId="5EB51EBC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49" w:type="pct"/>
            <w:shd w:val="clear" w:color="auto" w:fill="F2F2F2" w:themeFill="background1" w:themeFillShade="F2"/>
            <w:vAlign w:val="center"/>
            <w:hideMark/>
          </w:tcPr>
          <w:p w14:paraId="656909E1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134F344C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3D305F" w:rsidRPr="004E17EF" w14:paraId="159B671C" w14:textId="60960BCB" w:rsidTr="003D305F">
        <w:trPr>
          <w:trHeight w:val="20"/>
        </w:trPr>
        <w:tc>
          <w:tcPr>
            <w:tcW w:w="1876" w:type="pct"/>
            <w:shd w:val="clear" w:color="auto" w:fill="F2F2F2" w:themeFill="background1" w:themeFillShade="F2"/>
            <w:vAlign w:val="center"/>
            <w:hideMark/>
          </w:tcPr>
          <w:p w14:paraId="4BDB01F2" w14:textId="27FB0889" w:rsidR="00A11A37" w:rsidRPr="00F40F4F" w:rsidRDefault="003A41E3" w:rsidP="008F1517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доля </w:t>
            </w:r>
            <w:r w:rsidR="00A11A37" w:rsidRPr="00F40F4F">
              <w:rPr>
                <w:color w:val="000000"/>
                <w:sz w:val="22"/>
                <w:szCs w:val="22"/>
                <w:lang w:eastAsia="ru-RU"/>
              </w:rPr>
              <w:t>призеров/победителей от всех участий параллели (%)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в</w:t>
            </w:r>
            <w:r w:rsidR="003D305F" w:rsidRPr="00F40F4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ШЭ</w:t>
            </w:r>
            <w:r w:rsidR="003D305F" w:rsidRPr="00F40F4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в</w:t>
            </w:r>
            <w:r w:rsidR="003D305F" w:rsidRPr="00F40F4F">
              <w:rPr>
                <w:color w:val="000000"/>
                <w:sz w:val="22"/>
                <w:szCs w:val="22"/>
                <w:lang w:eastAsia="ru-RU"/>
              </w:rPr>
              <w:t xml:space="preserve"> 202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1-2022 уч. г.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2BE690C9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36,6</w:t>
            </w:r>
          </w:p>
        </w:tc>
        <w:tc>
          <w:tcPr>
            <w:tcW w:w="346" w:type="pct"/>
            <w:shd w:val="clear" w:color="auto" w:fill="F2F2F2" w:themeFill="background1" w:themeFillShade="F2"/>
            <w:vAlign w:val="center"/>
          </w:tcPr>
          <w:p w14:paraId="474D29C3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76480743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23,5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444B84FC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33,3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203983E7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31,3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5985EBEA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27,3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01B8564A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49" w:type="pct"/>
            <w:shd w:val="clear" w:color="auto" w:fill="F2F2F2" w:themeFill="background1" w:themeFillShade="F2"/>
            <w:vAlign w:val="center"/>
          </w:tcPr>
          <w:p w14:paraId="17D3060A" w14:textId="77777777" w:rsidR="00A11A37" w:rsidRPr="00F40F4F" w:rsidRDefault="00A11A37" w:rsidP="008F151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41,5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774F4FD2" w14:textId="216DEC10" w:rsidR="00A11A37" w:rsidRPr="00F40F4F" w:rsidRDefault="003A41E3" w:rsidP="008F151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sz w:val="22"/>
                <w:szCs w:val="22"/>
                <w:lang w:eastAsia="ru-RU"/>
              </w:rPr>
              <w:t>30,6</w:t>
            </w:r>
          </w:p>
        </w:tc>
      </w:tr>
      <w:tr w:rsidR="003D305F" w:rsidRPr="004E17EF" w14:paraId="289F1A60" w14:textId="38B62CC4" w:rsidTr="003D305F">
        <w:trPr>
          <w:trHeight w:val="20"/>
        </w:trPr>
        <w:tc>
          <w:tcPr>
            <w:tcW w:w="1876" w:type="pct"/>
            <w:shd w:val="clear" w:color="auto" w:fill="F2F2F2" w:themeFill="background1" w:themeFillShade="F2"/>
            <w:vAlign w:val="center"/>
          </w:tcPr>
          <w:p w14:paraId="34290A6A" w14:textId="679EB0F7" w:rsidR="00A11A37" w:rsidRPr="00F40F4F" w:rsidRDefault="00A11A37" w:rsidP="008F1517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участий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школьно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м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 этап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е в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 2022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-2023 уч. г.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15E0D" w14:textId="2102E007" w:rsidR="00A11A37" w:rsidRPr="00F40F4F" w:rsidRDefault="00A11A37" w:rsidP="008F1517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1CE85" w14:textId="28E85B0B" w:rsidR="00A11A37" w:rsidRPr="00F40F4F" w:rsidRDefault="00A11A37" w:rsidP="008F1517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CAE31" w14:textId="238DA911" w:rsidR="00A11A37" w:rsidRPr="00F40F4F" w:rsidRDefault="00A11A37" w:rsidP="008F1517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35A9B" w14:textId="49F72D1E" w:rsidR="00A11A37" w:rsidRPr="00F40F4F" w:rsidRDefault="00A11A37" w:rsidP="008F1517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7A6C2" w14:textId="23B509A6" w:rsidR="00A11A37" w:rsidRPr="00F40F4F" w:rsidRDefault="00A11A37" w:rsidP="008F1517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507AB" w14:textId="747A762B" w:rsidR="00A11A37" w:rsidRPr="00F40F4F" w:rsidRDefault="00A11A37" w:rsidP="008F1517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3DE85" w14:textId="3AA62AA4" w:rsidR="00A11A37" w:rsidRPr="00F40F4F" w:rsidRDefault="00A11A37" w:rsidP="008F1517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C90E3" w14:textId="166D8143" w:rsidR="00A11A37" w:rsidRPr="00F40F4F" w:rsidRDefault="00A11A37" w:rsidP="008F1517">
            <w:pPr>
              <w:suppressAutoHyphens w:val="0"/>
              <w:jc w:val="both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0303F" w14:textId="77777777" w:rsidR="00A11A37" w:rsidRPr="00F40F4F" w:rsidRDefault="00A11A37" w:rsidP="008F1517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D305F" w:rsidRPr="004E17EF" w14:paraId="6600ED4E" w14:textId="16A7C0F3" w:rsidTr="003D305F">
        <w:trPr>
          <w:trHeight w:val="20"/>
        </w:trPr>
        <w:tc>
          <w:tcPr>
            <w:tcW w:w="1876" w:type="pct"/>
            <w:shd w:val="clear" w:color="auto" w:fill="F2F2F2" w:themeFill="background1" w:themeFillShade="F2"/>
            <w:vAlign w:val="center"/>
          </w:tcPr>
          <w:p w14:paraId="6EEC43DB" w14:textId="1A09D030" w:rsidR="00A11A37" w:rsidRPr="00F40F4F" w:rsidRDefault="00A11A37" w:rsidP="008F1517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lastRenderedPageBreak/>
              <w:t>призеров/победителей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 xml:space="preserve"> ШЭ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в</w:t>
            </w:r>
            <w:r w:rsidR="003D305F" w:rsidRPr="00F40F4F">
              <w:rPr>
                <w:color w:val="000000"/>
                <w:sz w:val="22"/>
                <w:szCs w:val="22"/>
                <w:lang w:eastAsia="ru-RU"/>
              </w:rPr>
              <w:t xml:space="preserve"> 2022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-2023 уч. г.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78F429CF" w14:textId="047503F5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6" w:type="pct"/>
            <w:shd w:val="clear" w:color="auto" w:fill="F2F2F2" w:themeFill="background1" w:themeFillShade="F2"/>
            <w:vAlign w:val="center"/>
          </w:tcPr>
          <w:p w14:paraId="49F4D0C7" w14:textId="7163DA2B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4FFA2F65" w14:textId="34B04D19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4BF90C02" w14:textId="5F664F6A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2C4E8C28" w14:textId="1D946768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5C63B5CB" w14:textId="4A80D11D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78420FB9" w14:textId="05A1FE47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49" w:type="pct"/>
            <w:shd w:val="clear" w:color="auto" w:fill="F2F2F2" w:themeFill="background1" w:themeFillShade="F2"/>
            <w:vAlign w:val="center"/>
          </w:tcPr>
          <w:p w14:paraId="19622A64" w14:textId="6DBF8DEE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3CA1D882" w14:textId="77777777" w:rsidR="00A11A37" w:rsidRPr="00F40F4F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D305F" w:rsidRPr="004E17EF" w14:paraId="0D657F0A" w14:textId="27FBCFD7" w:rsidTr="003D305F">
        <w:trPr>
          <w:trHeight w:val="20"/>
        </w:trPr>
        <w:tc>
          <w:tcPr>
            <w:tcW w:w="1876" w:type="pct"/>
            <w:shd w:val="clear" w:color="auto" w:fill="F2F2F2" w:themeFill="background1" w:themeFillShade="F2"/>
            <w:vAlign w:val="center"/>
          </w:tcPr>
          <w:p w14:paraId="3CD425F6" w14:textId="7CCAEE58" w:rsidR="00A11A37" w:rsidRPr="00F40F4F" w:rsidRDefault="008F1517" w:rsidP="008F1517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доля </w:t>
            </w:r>
            <w:r w:rsidR="00A11A37" w:rsidRPr="00F40F4F">
              <w:rPr>
                <w:color w:val="000000"/>
                <w:sz w:val="22"/>
                <w:szCs w:val="22"/>
                <w:lang w:eastAsia="ru-RU"/>
              </w:rPr>
              <w:t>призеров/победителей от всех участий параллели (%)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в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 xml:space="preserve"> ШЭ в</w:t>
            </w:r>
            <w:r w:rsidR="003D305F" w:rsidRPr="00F40F4F">
              <w:rPr>
                <w:color w:val="000000"/>
                <w:sz w:val="22"/>
                <w:szCs w:val="22"/>
                <w:lang w:eastAsia="ru-RU"/>
              </w:rPr>
              <w:t xml:space="preserve"> 2022</w:t>
            </w:r>
            <w:r w:rsidR="003D305F">
              <w:rPr>
                <w:color w:val="000000"/>
                <w:sz w:val="22"/>
                <w:szCs w:val="22"/>
                <w:lang w:eastAsia="ru-RU"/>
              </w:rPr>
              <w:t>-2023 уч. г.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31C12117" w14:textId="68B4CCE2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346" w:type="pct"/>
            <w:shd w:val="clear" w:color="auto" w:fill="F2F2F2" w:themeFill="background1" w:themeFillShade="F2"/>
            <w:vAlign w:val="center"/>
          </w:tcPr>
          <w:p w14:paraId="591F3736" w14:textId="37A24B81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1D95F3E0" w14:textId="3DC0C44C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26,8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1CB9A960" w14:textId="4A9B01D6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20,</w:t>
            </w:r>
            <w:r w:rsidR="003A41E3" w:rsidRPr="00F40F4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19A388EA" w14:textId="422DE242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31C845F6" w14:textId="754DC8FA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347" w:type="pct"/>
            <w:shd w:val="clear" w:color="auto" w:fill="F2F2F2" w:themeFill="background1" w:themeFillShade="F2"/>
            <w:vAlign w:val="center"/>
          </w:tcPr>
          <w:p w14:paraId="6B30B6BF" w14:textId="554C243F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34,</w:t>
            </w:r>
            <w:r w:rsidR="003A41E3" w:rsidRPr="00F40F4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9" w:type="pct"/>
            <w:shd w:val="clear" w:color="auto" w:fill="F2F2F2" w:themeFill="background1" w:themeFillShade="F2"/>
            <w:vAlign w:val="center"/>
          </w:tcPr>
          <w:p w14:paraId="46DFA90F" w14:textId="651763F8" w:rsidR="00A11A37" w:rsidRPr="00F40F4F" w:rsidRDefault="00A11A37" w:rsidP="003D305F">
            <w:pPr>
              <w:suppressAutoHyphens w:val="0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344" w:type="pct"/>
            <w:shd w:val="clear" w:color="auto" w:fill="F2F2F2" w:themeFill="background1" w:themeFillShade="F2"/>
            <w:vAlign w:val="center"/>
          </w:tcPr>
          <w:p w14:paraId="02613211" w14:textId="10DB71F2" w:rsidR="00A11A37" w:rsidRPr="00F40F4F" w:rsidRDefault="003A41E3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28,8</w:t>
            </w:r>
          </w:p>
        </w:tc>
      </w:tr>
      <w:tr w:rsidR="003D305F" w:rsidRPr="004E17EF" w14:paraId="5A583F68" w14:textId="65CA6A2D" w:rsidTr="003D305F">
        <w:trPr>
          <w:trHeight w:val="20"/>
        </w:trPr>
        <w:tc>
          <w:tcPr>
            <w:tcW w:w="1876" w:type="pct"/>
            <w:shd w:val="clear" w:color="auto" w:fill="FFFFFF" w:themeFill="background1"/>
            <w:vAlign w:val="center"/>
          </w:tcPr>
          <w:p w14:paraId="3F440BE1" w14:textId="37897160" w:rsidR="00A11A37" w:rsidRPr="008F1517" w:rsidRDefault="00A11A37" w:rsidP="008F1517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F151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участий </w:t>
            </w:r>
            <w:r w:rsidR="003D305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в </w:t>
            </w:r>
            <w:r w:rsidRPr="008F1517">
              <w:rPr>
                <w:b/>
                <w:bCs/>
                <w:color w:val="000000"/>
                <w:sz w:val="22"/>
                <w:szCs w:val="22"/>
                <w:lang w:eastAsia="ru-RU"/>
              </w:rPr>
              <w:t>школьно</w:t>
            </w:r>
            <w:r w:rsidR="003D305F">
              <w:rPr>
                <w:b/>
                <w:bCs/>
                <w:color w:val="000000"/>
                <w:sz w:val="22"/>
                <w:szCs w:val="22"/>
                <w:lang w:eastAsia="ru-RU"/>
              </w:rPr>
              <w:t>м</w:t>
            </w:r>
            <w:r w:rsidRPr="008F151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этап</w:t>
            </w:r>
            <w:r w:rsidR="003D305F">
              <w:rPr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8F151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2023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30889D2B" w14:textId="0AD6F1E6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40239B7" w14:textId="730AB4CE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646CD2B5" w14:textId="7CC74223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3DDC508E" w14:textId="034129EF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480B3984" w14:textId="75F27AFB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71AA664D" w14:textId="7264E220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312380A6" w14:textId="2343C89B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3A0B30B4" w14:textId="7A73BA32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1581C70" w14:textId="77777777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05F" w:rsidRPr="004E17EF" w14:paraId="23BD00B1" w14:textId="4C47C83B" w:rsidTr="003D305F">
        <w:trPr>
          <w:trHeight w:val="20"/>
        </w:trPr>
        <w:tc>
          <w:tcPr>
            <w:tcW w:w="1876" w:type="pct"/>
            <w:shd w:val="clear" w:color="auto" w:fill="FFFFFF" w:themeFill="background1"/>
            <w:vAlign w:val="center"/>
          </w:tcPr>
          <w:p w14:paraId="7B7523B8" w14:textId="4A99C9CC" w:rsidR="00A11A37" w:rsidRPr="008F1517" w:rsidRDefault="00A11A37" w:rsidP="008F1517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F151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призеров/победителей 2023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57E848B3" w14:textId="57CE938D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539CDFA" w14:textId="24EE5421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159FA639" w14:textId="31A1C3F1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28B8873D" w14:textId="215AD195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4A290148" w14:textId="570C7E43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222303FF" w14:textId="72819D95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345D0323" w14:textId="70E9397D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6F4E23B6" w14:textId="0655A32B" w:rsidR="00A11A37" w:rsidRPr="008F1517" w:rsidRDefault="00A11A37" w:rsidP="003D305F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F151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8D96D93" w14:textId="77777777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D305F" w:rsidRPr="004E17EF" w14:paraId="545DCDBD" w14:textId="484DA10E" w:rsidTr="003D305F">
        <w:trPr>
          <w:trHeight w:val="20"/>
        </w:trPr>
        <w:tc>
          <w:tcPr>
            <w:tcW w:w="1876" w:type="pct"/>
            <w:shd w:val="clear" w:color="auto" w:fill="FFFFFF" w:themeFill="background1"/>
            <w:vAlign w:val="center"/>
          </w:tcPr>
          <w:p w14:paraId="5AEB4D26" w14:textId="2E2A85E4" w:rsidR="00A11A37" w:rsidRPr="008F1517" w:rsidRDefault="003A41E3" w:rsidP="008F1517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F151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доля </w:t>
            </w:r>
            <w:r w:rsidR="00A11A37" w:rsidRPr="008F1517">
              <w:rPr>
                <w:b/>
                <w:bCs/>
                <w:color w:val="000000"/>
                <w:sz w:val="22"/>
                <w:szCs w:val="22"/>
                <w:lang w:eastAsia="ru-RU"/>
              </w:rPr>
              <w:t>призеров/победителей от всех участий параллели (%) 2023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0FFBA038" w14:textId="314B959F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33E5005" w14:textId="3BB7C2D6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4890BB30" w14:textId="13BA6FED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27,1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736A0570" w14:textId="726484F3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455F9432" w14:textId="154D64C7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348" w:type="pct"/>
            <w:shd w:val="clear" w:color="auto" w:fill="FFFFFF" w:themeFill="background1"/>
            <w:vAlign w:val="center"/>
          </w:tcPr>
          <w:p w14:paraId="7EC51B66" w14:textId="551FDB91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14:paraId="6AB92511" w14:textId="42372922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14:paraId="5BCFF7AF" w14:textId="5931E6ED" w:rsidR="00A11A37" w:rsidRPr="00F40F4F" w:rsidRDefault="00A11A37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5286B47" w14:textId="4E765CB9" w:rsidR="00A11A37" w:rsidRPr="00F40F4F" w:rsidRDefault="003A41E3" w:rsidP="003D305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</w:rPr>
              <w:t>22,5</w:t>
            </w:r>
          </w:p>
        </w:tc>
      </w:tr>
    </w:tbl>
    <w:p w14:paraId="05CF4D81" w14:textId="77777777" w:rsidR="00605E6B" w:rsidRPr="004E17EF" w:rsidRDefault="00605E6B" w:rsidP="00605E6B">
      <w:pPr>
        <w:jc w:val="both"/>
      </w:pPr>
    </w:p>
    <w:p w14:paraId="49A778DD" w14:textId="1BA8D9D1" w:rsidR="00AF1621" w:rsidRDefault="003A41E3" w:rsidP="003A41E3">
      <w:pPr>
        <w:ind w:firstLine="709"/>
      </w:pPr>
      <w:r w:rsidRPr="003A41E3">
        <w:t xml:space="preserve">За последние 3 года наблюдается снижение среднего процента призеров и победителей школьного этапа. </w:t>
      </w:r>
      <w:r>
        <w:t>Однако на районный этап п</w:t>
      </w:r>
      <w:r w:rsidR="00605E6B" w:rsidRPr="00DD3604">
        <w:t>о итогам школьного этапа предметных олимпиад из призеров и победителей прошли</w:t>
      </w:r>
      <w:r>
        <w:t xml:space="preserve"> </w:t>
      </w:r>
      <w:r w:rsidR="00AF1621">
        <w:t>3</w:t>
      </w:r>
      <w:r>
        <w:t>2</w:t>
      </w:r>
      <w:r w:rsidR="00FF4011">
        <w:t>3</w:t>
      </w:r>
      <w:r w:rsidR="00605E6B" w:rsidRPr="00DD3604">
        <w:t xml:space="preserve"> учащихся, что на </w:t>
      </w:r>
      <w:r>
        <w:rPr>
          <w:b/>
          <w:bCs/>
        </w:rPr>
        <w:t>2</w:t>
      </w:r>
      <w:r w:rsidR="00FF4011">
        <w:rPr>
          <w:b/>
          <w:bCs/>
        </w:rPr>
        <w:t>0</w:t>
      </w:r>
      <w:r w:rsidR="00605E6B" w:rsidRPr="00FB59E3">
        <w:rPr>
          <w:b/>
          <w:bCs/>
        </w:rPr>
        <w:t xml:space="preserve"> учащ</w:t>
      </w:r>
      <w:r w:rsidR="00F40F4F">
        <w:rPr>
          <w:b/>
          <w:bCs/>
        </w:rPr>
        <w:t>егося</w:t>
      </w:r>
      <w:r w:rsidR="00605E6B" w:rsidRPr="00FB59E3">
        <w:rPr>
          <w:b/>
          <w:bCs/>
        </w:rPr>
        <w:t xml:space="preserve"> </w:t>
      </w:r>
      <w:r w:rsidR="00AF1621" w:rsidRPr="00FB59E3">
        <w:rPr>
          <w:b/>
          <w:bCs/>
        </w:rPr>
        <w:t>больше</w:t>
      </w:r>
      <w:r w:rsidR="00605E6B" w:rsidRPr="00DD3604">
        <w:t>, чем в прошлом году.</w:t>
      </w:r>
    </w:p>
    <w:p w14:paraId="01D6F682" w14:textId="2A3736D7" w:rsidR="00605E6B" w:rsidRPr="00DD3604" w:rsidRDefault="00605E6B" w:rsidP="00AF1621">
      <w:pPr>
        <w:ind w:firstLine="709"/>
      </w:pPr>
      <w:r w:rsidRPr="00DD3604">
        <w:t>Относительный показатель</w:t>
      </w:r>
      <w:r>
        <w:t xml:space="preserve"> приглашённых на районный этап</w:t>
      </w:r>
      <w:r w:rsidRPr="00DD3604">
        <w:t xml:space="preserve"> </w:t>
      </w:r>
      <w:r w:rsidR="003A41E3">
        <w:t>снизился</w:t>
      </w:r>
      <w:r w:rsidRPr="00DD3604">
        <w:t xml:space="preserve">: в прошлом году от всех участий в школьном </w:t>
      </w:r>
      <w:r w:rsidR="00AF1621" w:rsidRPr="00DD3604">
        <w:t>этапе на</w:t>
      </w:r>
      <w:r w:rsidRPr="00DD3604">
        <w:t xml:space="preserve"> район прошли </w:t>
      </w:r>
      <w:r w:rsidR="003A41E3">
        <w:t>40,34</w:t>
      </w:r>
      <w:r w:rsidRPr="00DD3604">
        <w:t xml:space="preserve">% учеников, а в этом году </w:t>
      </w:r>
      <w:r w:rsidR="003A41E3">
        <w:rPr>
          <w:b/>
          <w:bCs/>
        </w:rPr>
        <w:t>3</w:t>
      </w:r>
      <w:r w:rsidR="00FF4011">
        <w:rPr>
          <w:b/>
          <w:bCs/>
        </w:rPr>
        <w:t>4,8</w:t>
      </w:r>
      <w:r w:rsidRPr="00FB59E3">
        <w:rPr>
          <w:b/>
          <w:bCs/>
        </w:rPr>
        <w:t>%.</w:t>
      </w:r>
    </w:p>
    <w:p w14:paraId="6A167C16" w14:textId="475E37C5" w:rsidR="00AF1621" w:rsidRDefault="00605E6B" w:rsidP="00AF1621">
      <w:pPr>
        <w:ind w:firstLine="709"/>
      </w:pPr>
      <w:r w:rsidRPr="004E17EF">
        <w:t>Распределение участников районного этапа по предметам и учителя их подготовивши</w:t>
      </w:r>
      <w:r w:rsidR="003A41E3">
        <w:t>е</w:t>
      </w:r>
      <w:r w:rsidRPr="004E17EF">
        <w:t xml:space="preserve"> отражены в таблице 5</w:t>
      </w:r>
      <w:r w:rsidR="00F40F4F">
        <w:t>.</w:t>
      </w:r>
    </w:p>
    <w:p w14:paraId="6E573339" w14:textId="2F7301BD" w:rsidR="00605E6B" w:rsidRPr="004E17EF" w:rsidRDefault="00605E6B" w:rsidP="00AF1621">
      <w:pPr>
        <w:ind w:firstLine="709"/>
        <w:rPr>
          <w:sz w:val="22"/>
        </w:rPr>
      </w:pPr>
      <w:r w:rsidRPr="004E17EF">
        <w:rPr>
          <w:i/>
          <w:sz w:val="22"/>
        </w:rPr>
        <w:t>Таблица 5. Количество участников районного этапа по предметам</w:t>
      </w:r>
      <w:r>
        <w:rPr>
          <w:i/>
          <w:sz w:val="22"/>
        </w:rPr>
        <w:t xml:space="preserve"> </w:t>
      </w:r>
      <w:r w:rsidRPr="004E17EF">
        <w:rPr>
          <w:i/>
          <w:sz w:val="22"/>
        </w:rPr>
        <w:t>и учителя-наставники.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3254"/>
      </w:tblGrid>
      <w:tr w:rsidR="00F40F4F" w:rsidRPr="00F40F4F" w14:paraId="4DD2F960" w14:textId="77777777" w:rsidTr="00451181">
        <w:trPr>
          <w:trHeight w:val="1620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E64" w14:textId="77777777" w:rsidR="00F40F4F" w:rsidRPr="00F40F4F" w:rsidRDefault="00F40F4F" w:rsidP="0045118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F3C" w14:textId="77777777" w:rsidR="00F40F4F" w:rsidRPr="00F40F4F" w:rsidRDefault="00F40F4F" w:rsidP="0045118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Всего участников школьного этапа 7-11 классов, чел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C2D7" w14:textId="77777777" w:rsidR="00F40F4F" w:rsidRPr="00F40F4F" w:rsidRDefault="00F40F4F" w:rsidP="0045118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Прошли на районный этап, 7-11 классы, чел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AE56" w14:textId="69DD8715" w:rsidR="00F40F4F" w:rsidRPr="00F40F4F" w:rsidRDefault="00F40F4F" w:rsidP="0045118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Учителя, подготовившие участников районного этапа</w:t>
            </w:r>
          </w:p>
        </w:tc>
      </w:tr>
      <w:tr w:rsidR="00F40F4F" w:rsidRPr="00F40F4F" w14:paraId="22FE5F97" w14:textId="77777777" w:rsidTr="00451181">
        <w:trPr>
          <w:trHeight w:val="63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370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A82E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B40C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25B4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Каневская Е.А. (1),</w:t>
            </w:r>
          </w:p>
          <w:p w14:paraId="7E107660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Федорова М.В. (8),</w:t>
            </w:r>
          </w:p>
          <w:p w14:paraId="4C64C579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Крылова И.А. (3),</w:t>
            </w:r>
          </w:p>
          <w:p w14:paraId="77149B73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Талимончук С.Ю. (9),</w:t>
            </w:r>
          </w:p>
          <w:p w14:paraId="1B40E0D7" w14:textId="69FF02A0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Ганина Ю.Г. (4).</w:t>
            </w:r>
          </w:p>
        </w:tc>
      </w:tr>
      <w:tr w:rsidR="00F40F4F" w:rsidRPr="00F40F4F" w14:paraId="393721F7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E246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Астрономия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56AB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C3A6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DBE" w14:textId="30A5B01C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Шахова Н.Е. (3),</w:t>
            </w:r>
          </w:p>
          <w:p w14:paraId="213995DE" w14:textId="4992D34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proofErr w:type="spellStart"/>
            <w:r w:rsidRPr="00F40F4F">
              <w:rPr>
                <w:sz w:val="22"/>
                <w:szCs w:val="22"/>
                <w:lang w:eastAsia="ru-RU"/>
              </w:rPr>
              <w:t>Дядюн</w:t>
            </w:r>
            <w:proofErr w:type="spellEnd"/>
            <w:r w:rsidRPr="00F40F4F">
              <w:rPr>
                <w:sz w:val="22"/>
                <w:szCs w:val="22"/>
                <w:lang w:eastAsia="ru-RU"/>
              </w:rPr>
              <w:t xml:space="preserve"> И.Г. (2).</w:t>
            </w:r>
          </w:p>
        </w:tc>
      </w:tr>
      <w:tr w:rsidR="00F40F4F" w:rsidRPr="00F40F4F" w14:paraId="5EB48E97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E30A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Биология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B619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B127" w14:textId="657A6CF5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49 (+6 </w:t>
            </w:r>
            <w:r w:rsidRPr="00F40F4F">
              <w:rPr>
                <w:sz w:val="22"/>
                <w:szCs w:val="22"/>
              </w:rPr>
              <w:t>ПППГ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2DDB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Карпухина И.В. (37),</w:t>
            </w:r>
          </w:p>
          <w:p w14:paraId="438EF75D" w14:textId="4D80CB9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Яковлева Н.В. (12)</w:t>
            </w:r>
          </w:p>
        </w:tc>
      </w:tr>
      <w:tr w:rsidR="00F40F4F" w:rsidRPr="00F40F4F" w14:paraId="7DC0FFAF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E99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D1F5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7DB2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D966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Серова Л.В.</w:t>
            </w:r>
          </w:p>
        </w:tc>
      </w:tr>
      <w:tr w:rsidR="00F40F4F" w:rsidRPr="00F40F4F" w14:paraId="001DD8BB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069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4574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4FF9" w14:textId="28E7BCE1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</w:t>
            </w:r>
            <w:r w:rsidR="00FF401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AB8" w14:textId="2AB16F05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Васильев А.Д.</w:t>
            </w:r>
            <w:r w:rsidR="00FF4011">
              <w:rPr>
                <w:sz w:val="22"/>
                <w:szCs w:val="22"/>
                <w:lang w:eastAsia="ru-RU"/>
              </w:rPr>
              <w:t xml:space="preserve"> (10)</w:t>
            </w:r>
            <w:r w:rsidRPr="00F40F4F">
              <w:rPr>
                <w:sz w:val="22"/>
                <w:szCs w:val="22"/>
                <w:lang w:eastAsia="ru-RU"/>
              </w:rPr>
              <w:t>,</w:t>
            </w:r>
          </w:p>
          <w:p w14:paraId="7897870B" w14:textId="51C7ACF1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Ефимова О.В.</w:t>
            </w:r>
            <w:r w:rsidR="00FF4011">
              <w:rPr>
                <w:sz w:val="22"/>
                <w:szCs w:val="22"/>
                <w:lang w:eastAsia="ru-RU"/>
              </w:rPr>
              <w:t xml:space="preserve"> (10)</w:t>
            </w:r>
            <w:r w:rsidRPr="00F40F4F">
              <w:rPr>
                <w:sz w:val="22"/>
                <w:szCs w:val="22"/>
                <w:lang w:eastAsia="ru-RU"/>
              </w:rPr>
              <w:t>,</w:t>
            </w:r>
          </w:p>
          <w:p w14:paraId="63A305AE" w14:textId="47298BD1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Ненахова И.В.</w:t>
            </w:r>
            <w:r w:rsidR="00FF4011">
              <w:rPr>
                <w:sz w:val="22"/>
                <w:szCs w:val="22"/>
                <w:lang w:eastAsia="ru-RU"/>
              </w:rPr>
              <w:t xml:space="preserve"> (4)</w:t>
            </w:r>
          </w:p>
        </w:tc>
      </w:tr>
      <w:tr w:rsidR="00F40F4F" w:rsidRPr="00F40F4F" w14:paraId="11C0063D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1C5C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Искусство (МХК)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F28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067" w14:textId="080C60F5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9 (+1 </w:t>
            </w:r>
            <w:r w:rsidRPr="00F40F4F">
              <w:rPr>
                <w:sz w:val="22"/>
                <w:szCs w:val="22"/>
              </w:rPr>
              <w:t>ПППГ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0E4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Трофимова А.В.</w:t>
            </w:r>
          </w:p>
        </w:tc>
      </w:tr>
      <w:tr w:rsidR="00F40F4F" w:rsidRPr="00F40F4F" w14:paraId="421F5166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BDC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A527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A5C7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E86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Фомичева Н.Е. (7),</w:t>
            </w:r>
          </w:p>
          <w:p w14:paraId="0EB82693" w14:textId="50C33AE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Иванова О.С. (2),</w:t>
            </w:r>
          </w:p>
          <w:p w14:paraId="5F57B09D" w14:textId="57CA80B3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Белявская Ю.В. (5).</w:t>
            </w:r>
          </w:p>
        </w:tc>
      </w:tr>
      <w:tr w:rsidR="00F40F4F" w:rsidRPr="00F40F4F" w14:paraId="66CA28B9" w14:textId="77777777" w:rsidTr="00451181">
        <w:trPr>
          <w:trHeight w:val="63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224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Литература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51FC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0165" w14:textId="3E51042B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14 (+2 </w:t>
            </w:r>
            <w:r w:rsidRPr="00F40F4F">
              <w:rPr>
                <w:sz w:val="22"/>
                <w:szCs w:val="22"/>
              </w:rPr>
              <w:t>ПППГ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BD1B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Лебедева Ю.Б. (3),</w:t>
            </w:r>
          </w:p>
          <w:p w14:paraId="7D33958B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Кирейшина Л.А. (5),</w:t>
            </w:r>
          </w:p>
          <w:p w14:paraId="42307408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Олейник В.В. (5),</w:t>
            </w:r>
          </w:p>
          <w:p w14:paraId="6FD55927" w14:textId="0714C0AD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 xml:space="preserve">Исаченко Т.В. (2), </w:t>
            </w:r>
          </w:p>
        </w:tc>
      </w:tr>
      <w:tr w:rsidR="00F40F4F" w:rsidRPr="00F40F4F" w14:paraId="73485D1F" w14:textId="77777777" w:rsidTr="00451181">
        <w:trPr>
          <w:trHeight w:val="63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2F46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8A1D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53C6" w14:textId="37793A46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13 (+1 </w:t>
            </w:r>
            <w:r w:rsidRPr="00F40F4F">
              <w:rPr>
                <w:sz w:val="22"/>
                <w:szCs w:val="22"/>
              </w:rPr>
              <w:t>ПППГ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5A8D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Жирнова А. Г. (3),</w:t>
            </w:r>
          </w:p>
          <w:p w14:paraId="1240490D" w14:textId="5D5645C5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Метельченко И. Г. (4),</w:t>
            </w:r>
          </w:p>
          <w:p w14:paraId="6FDB0670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Земляных С.В. (5),</w:t>
            </w:r>
          </w:p>
          <w:p w14:paraId="0F5CB996" w14:textId="5F4EDF5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Парахина О.В. (1)</w:t>
            </w:r>
          </w:p>
        </w:tc>
      </w:tr>
      <w:tr w:rsidR="00F40F4F" w:rsidRPr="00F40F4F" w14:paraId="6D7551E5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FDB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Обществознание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161F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AA1" w14:textId="2E1987FA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26 (+3 </w:t>
            </w:r>
            <w:r w:rsidRPr="00F40F4F">
              <w:rPr>
                <w:sz w:val="22"/>
                <w:szCs w:val="22"/>
              </w:rPr>
              <w:t>ПППГ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EDCD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Фомичева Н.Е. (9),</w:t>
            </w:r>
          </w:p>
          <w:p w14:paraId="02CFEDF3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Иванова О.С. (11),</w:t>
            </w:r>
          </w:p>
          <w:p w14:paraId="743D4462" w14:textId="0A8DF3D5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Белявская Ю.В. (6)</w:t>
            </w:r>
          </w:p>
        </w:tc>
      </w:tr>
      <w:tr w:rsidR="00F40F4F" w:rsidRPr="00F40F4F" w14:paraId="78323C04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66B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ОБЖ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23D2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1E09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04BB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Котов</w:t>
            </w:r>
          </w:p>
        </w:tc>
      </w:tr>
      <w:tr w:rsidR="00F40F4F" w:rsidRPr="00F40F4F" w14:paraId="2CB8622C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6D99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Право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6212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1E10" w14:textId="3856C7B5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12 (+1 </w:t>
            </w:r>
            <w:r w:rsidRPr="00F40F4F">
              <w:rPr>
                <w:sz w:val="22"/>
                <w:szCs w:val="22"/>
              </w:rPr>
              <w:t>ПППГ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DC7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Фомичева Н.Е. (2),</w:t>
            </w:r>
          </w:p>
          <w:p w14:paraId="25FB1744" w14:textId="4DA2FA1C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Иванова О.С. (9)</w:t>
            </w:r>
          </w:p>
        </w:tc>
      </w:tr>
      <w:tr w:rsidR="00F40F4F" w:rsidRPr="00F40F4F" w14:paraId="442447E6" w14:textId="77777777" w:rsidTr="00451181">
        <w:trPr>
          <w:trHeight w:val="63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CFD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lastRenderedPageBreak/>
              <w:t>Русский язык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8EF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B630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94E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Лебедева Ю.Б. (1),</w:t>
            </w:r>
          </w:p>
          <w:p w14:paraId="10BF10B9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Кирейшина Л.А. (7),</w:t>
            </w:r>
          </w:p>
          <w:p w14:paraId="0F9AD9A7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Олейник В.В. (6),</w:t>
            </w:r>
          </w:p>
          <w:p w14:paraId="28544693" w14:textId="1D3EDC6C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Исаченко Т.В. (3)</w:t>
            </w:r>
          </w:p>
        </w:tc>
      </w:tr>
      <w:tr w:rsidR="00F40F4F" w:rsidRPr="00F40F4F" w14:paraId="00293CA7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BDF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Технология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0145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83F0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32C2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Опельская Н.В. (3),</w:t>
            </w:r>
          </w:p>
          <w:p w14:paraId="2B088028" w14:textId="0CEF9BD0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Дмитриев С.Д. (2)</w:t>
            </w:r>
          </w:p>
        </w:tc>
      </w:tr>
      <w:tr w:rsidR="00F40F4F" w:rsidRPr="00F40F4F" w14:paraId="211D4095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609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06EB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50D2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AE93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Шахова Н.Е. (9),</w:t>
            </w:r>
          </w:p>
          <w:p w14:paraId="75B44DE5" w14:textId="7F8123D5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proofErr w:type="spellStart"/>
            <w:r w:rsidRPr="00F40F4F">
              <w:rPr>
                <w:sz w:val="22"/>
                <w:szCs w:val="22"/>
                <w:lang w:eastAsia="ru-RU"/>
              </w:rPr>
              <w:t>Дядюн</w:t>
            </w:r>
            <w:proofErr w:type="spellEnd"/>
            <w:r w:rsidRPr="00F40F4F">
              <w:rPr>
                <w:sz w:val="22"/>
                <w:szCs w:val="22"/>
                <w:lang w:eastAsia="ru-RU"/>
              </w:rPr>
              <w:t xml:space="preserve"> И.Г. (9).</w:t>
            </w:r>
          </w:p>
        </w:tc>
      </w:tr>
      <w:tr w:rsidR="00F40F4F" w:rsidRPr="00F40F4F" w14:paraId="0DFAAE8D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474D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5780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8D29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AD9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Мурашова Н.В. (1),</w:t>
            </w:r>
          </w:p>
          <w:p w14:paraId="77CB546A" w14:textId="77777777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Даниелян И.А. (4),</w:t>
            </w:r>
          </w:p>
          <w:p w14:paraId="05043890" w14:textId="4CD08D58" w:rsidR="00F40F4F" w:rsidRPr="00F40F4F" w:rsidRDefault="00F40F4F" w:rsidP="00451181">
            <w:pPr>
              <w:pStyle w:val="a3"/>
              <w:numPr>
                <w:ilvl w:val="0"/>
                <w:numId w:val="5"/>
              </w:numPr>
              <w:suppressAutoHyphens w:val="0"/>
              <w:ind w:left="0" w:firstLine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Лебедева В.В. (7)</w:t>
            </w:r>
          </w:p>
        </w:tc>
      </w:tr>
      <w:tr w:rsidR="00F40F4F" w:rsidRPr="00F40F4F" w14:paraId="77B7B794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093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A0EF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E27E" w14:textId="0D79D0D1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21 (+1 </w:t>
            </w:r>
            <w:r w:rsidRPr="00F40F4F">
              <w:rPr>
                <w:sz w:val="22"/>
                <w:szCs w:val="22"/>
              </w:rPr>
              <w:t>ПППГ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44E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Яковлева Н.В.</w:t>
            </w:r>
          </w:p>
        </w:tc>
      </w:tr>
      <w:tr w:rsidR="00F40F4F" w:rsidRPr="00F40F4F" w14:paraId="7527B160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166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Экология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B0FA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4860" w14:textId="51B9BD3E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14 (+3 </w:t>
            </w:r>
            <w:r w:rsidRPr="00F40F4F">
              <w:rPr>
                <w:sz w:val="22"/>
                <w:szCs w:val="22"/>
              </w:rPr>
              <w:t>ПППГ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77BE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Карпухина И.В.</w:t>
            </w:r>
          </w:p>
        </w:tc>
      </w:tr>
      <w:tr w:rsidR="00F40F4F" w:rsidRPr="00F40F4F" w14:paraId="7FA39FD3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ABBC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Экономика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0883" w14:textId="77777777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2CA" w14:textId="44F519BD" w:rsidR="00F40F4F" w:rsidRPr="00F40F4F" w:rsidRDefault="00F40F4F" w:rsidP="0045118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color w:val="000000"/>
                <w:sz w:val="22"/>
                <w:szCs w:val="22"/>
                <w:lang w:eastAsia="ru-RU"/>
              </w:rPr>
              <w:t xml:space="preserve">15 (+2 </w:t>
            </w:r>
            <w:r w:rsidRPr="00F40F4F">
              <w:rPr>
                <w:sz w:val="22"/>
                <w:szCs w:val="22"/>
              </w:rPr>
              <w:t>ПППГ</w:t>
            </w:r>
            <w:r w:rsidRPr="00F40F4F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12A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Фомичева Н.Е. (8),</w:t>
            </w:r>
          </w:p>
          <w:p w14:paraId="312CFA21" w14:textId="77777777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Иванова О.С. (6),</w:t>
            </w:r>
          </w:p>
          <w:p w14:paraId="49348A1F" w14:textId="7A768DDB" w:rsidR="00F40F4F" w:rsidRPr="00F40F4F" w:rsidRDefault="00F40F4F" w:rsidP="00451181">
            <w:pPr>
              <w:pStyle w:val="a3"/>
              <w:suppressAutoHyphens w:val="0"/>
              <w:ind w:left="0"/>
              <w:rPr>
                <w:sz w:val="22"/>
                <w:szCs w:val="22"/>
                <w:lang w:eastAsia="ru-RU"/>
              </w:rPr>
            </w:pPr>
            <w:r w:rsidRPr="00F40F4F">
              <w:rPr>
                <w:sz w:val="22"/>
                <w:szCs w:val="22"/>
                <w:lang w:eastAsia="ru-RU"/>
              </w:rPr>
              <w:t>Белявская Ю.В. (1)</w:t>
            </w:r>
          </w:p>
        </w:tc>
      </w:tr>
      <w:tr w:rsidR="00F40F4F" w:rsidRPr="00F40F4F" w14:paraId="005510F3" w14:textId="77777777" w:rsidTr="00451181">
        <w:trPr>
          <w:trHeight w:val="31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5651" w14:textId="77777777" w:rsidR="00F40F4F" w:rsidRPr="00F40F4F" w:rsidRDefault="00F40F4F" w:rsidP="0045118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439" w14:textId="77777777" w:rsidR="00F40F4F" w:rsidRPr="00F40F4F" w:rsidRDefault="00F40F4F" w:rsidP="0045118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928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3D87" w14:textId="47B57FCF" w:rsidR="00F40F4F" w:rsidRPr="00F40F4F" w:rsidRDefault="00F40F4F" w:rsidP="00451181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b/>
                <w:bCs/>
                <w:color w:val="000000"/>
                <w:sz w:val="22"/>
                <w:szCs w:val="22"/>
                <w:lang w:eastAsia="ru-RU"/>
              </w:rPr>
              <w:t>32</w:t>
            </w:r>
            <w:r w:rsidR="00FF4011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678B" w14:textId="77777777" w:rsidR="00F40F4F" w:rsidRPr="00F40F4F" w:rsidRDefault="00F40F4F" w:rsidP="0045118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40F4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0BC5A5EE" w14:textId="77777777" w:rsidR="00605E6B" w:rsidRPr="004E17EF" w:rsidRDefault="00605E6B" w:rsidP="00605E6B"/>
    <w:p w14:paraId="66D53C94" w14:textId="7102D553" w:rsidR="00F40F4F" w:rsidRDefault="00F40F4F" w:rsidP="00F40F4F">
      <w:pPr>
        <w:ind w:firstLine="709"/>
      </w:pPr>
      <w:r>
        <w:t>ПППГ - победители и призеры прошлого года.</w:t>
      </w:r>
    </w:p>
    <w:p w14:paraId="1B9690D7" w14:textId="77777777" w:rsidR="00F40F4F" w:rsidRDefault="00F40F4F" w:rsidP="00605E6B">
      <w:pPr>
        <w:ind w:firstLine="709"/>
      </w:pPr>
    </w:p>
    <w:p w14:paraId="3A9A346C" w14:textId="77777777" w:rsidR="00F40F4F" w:rsidRDefault="00F40F4F" w:rsidP="00605E6B">
      <w:pPr>
        <w:ind w:firstLine="709"/>
      </w:pPr>
    </w:p>
    <w:p w14:paraId="6C62D852" w14:textId="77777777" w:rsidR="00F40F4F" w:rsidRDefault="00F40F4F" w:rsidP="00605E6B">
      <w:pPr>
        <w:ind w:firstLine="709"/>
      </w:pPr>
    </w:p>
    <w:p w14:paraId="6D3DF69C" w14:textId="77777777" w:rsidR="00F40F4F" w:rsidRDefault="00F40F4F" w:rsidP="00605E6B">
      <w:pPr>
        <w:ind w:firstLine="709"/>
      </w:pPr>
    </w:p>
    <w:p w14:paraId="69E1209A" w14:textId="77777777" w:rsidR="00F40F4F" w:rsidRDefault="00F40F4F" w:rsidP="00605E6B">
      <w:pPr>
        <w:ind w:firstLine="709"/>
      </w:pPr>
    </w:p>
    <w:p w14:paraId="387B4FC3" w14:textId="1D81E763" w:rsidR="00605E6B" w:rsidRPr="004E17EF" w:rsidRDefault="00605E6B" w:rsidP="00605E6B">
      <w:pPr>
        <w:ind w:firstLine="709"/>
      </w:pPr>
      <w:r w:rsidRPr="004E17EF">
        <w:t>Заместитель директора по УВР                                            И. А. Даниелян</w:t>
      </w:r>
    </w:p>
    <w:p w14:paraId="6DAFBD6F" w14:textId="3E34FAF1" w:rsidR="00605E6B" w:rsidRPr="004E17EF" w:rsidRDefault="00F40F4F" w:rsidP="00605E6B">
      <w:pPr>
        <w:ind w:firstLine="709"/>
      </w:pPr>
      <w:r>
        <w:t>01</w:t>
      </w:r>
      <w:r w:rsidR="00605E6B" w:rsidRPr="004E17EF">
        <w:t>.1</w:t>
      </w:r>
      <w:r w:rsidR="000746B7">
        <w:t>2</w:t>
      </w:r>
      <w:r w:rsidR="00605E6B" w:rsidRPr="004E17EF">
        <w:t>.202</w:t>
      </w:r>
      <w:r>
        <w:t>3</w:t>
      </w:r>
      <w:r w:rsidR="00605E6B" w:rsidRPr="004E17EF">
        <w:t>г.</w:t>
      </w:r>
    </w:p>
    <w:p w14:paraId="0A03441D" w14:textId="77777777" w:rsidR="00605E6B" w:rsidRDefault="00605E6B"/>
    <w:sectPr w:rsidR="00605E6B" w:rsidSect="00605E6B">
      <w:type w:val="continuous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06F"/>
    <w:multiLevelType w:val="hybridMultilevel"/>
    <w:tmpl w:val="01C6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5D45"/>
    <w:multiLevelType w:val="hybridMultilevel"/>
    <w:tmpl w:val="B518D23E"/>
    <w:lvl w:ilvl="0" w:tplc="14B4C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8A153A"/>
    <w:multiLevelType w:val="hybridMultilevel"/>
    <w:tmpl w:val="0D4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E6845"/>
    <w:multiLevelType w:val="hybridMultilevel"/>
    <w:tmpl w:val="BBD8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4079F"/>
    <w:multiLevelType w:val="hybridMultilevel"/>
    <w:tmpl w:val="C17A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42564">
    <w:abstractNumId w:val="4"/>
  </w:num>
  <w:num w:numId="2" w16cid:durableId="1889805955">
    <w:abstractNumId w:val="3"/>
  </w:num>
  <w:num w:numId="3" w16cid:durableId="1264916229">
    <w:abstractNumId w:val="0"/>
  </w:num>
  <w:num w:numId="4" w16cid:durableId="1603419473">
    <w:abstractNumId w:val="1"/>
  </w:num>
  <w:num w:numId="5" w16cid:durableId="45174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5D"/>
    <w:rsid w:val="000746B7"/>
    <w:rsid w:val="00095E9A"/>
    <w:rsid w:val="000E380E"/>
    <w:rsid w:val="00346353"/>
    <w:rsid w:val="003A41E3"/>
    <w:rsid w:val="003D305F"/>
    <w:rsid w:val="00451181"/>
    <w:rsid w:val="004929C1"/>
    <w:rsid w:val="004B7D4A"/>
    <w:rsid w:val="004F42BD"/>
    <w:rsid w:val="00605E6B"/>
    <w:rsid w:val="00701D9C"/>
    <w:rsid w:val="007C3B86"/>
    <w:rsid w:val="008F1517"/>
    <w:rsid w:val="0092160D"/>
    <w:rsid w:val="009C12B6"/>
    <w:rsid w:val="00A11A37"/>
    <w:rsid w:val="00A5147C"/>
    <w:rsid w:val="00AA07A6"/>
    <w:rsid w:val="00AC1463"/>
    <w:rsid w:val="00AF1621"/>
    <w:rsid w:val="00AF2A84"/>
    <w:rsid w:val="00B35B08"/>
    <w:rsid w:val="00B53A87"/>
    <w:rsid w:val="00BC6BC9"/>
    <w:rsid w:val="00D03A14"/>
    <w:rsid w:val="00EB5179"/>
    <w:rsid w:val="00ED6136"/>
    <w:rsid w:val="00F1085B"/>
    <w:rsid w:val="00F311D0"/>
    <w:rsid w:val="00F34D2B"/>
    <w:rsid w:val="00F40F4F"/>
    <w:rsid w:val="00F774CA"/>
    <w:rsid w:val="00FA0EC6"/>
    <w:rsid w:val="00FA5C5D"/>
    <w:rsid w:val="00FB1145"/>
    <w:rsid w:val="00FB59E3"/>
    <w:rsid w:val="00FE79AD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91B1"/>
  <w15:docId w15:val="{29AF8C10-60B5-4962-B288-0F67C79A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6B"/>
    <w:pPr>
      <w:ind w:left="720"/>
      <w:contextualSpacing/>
    </w:pPr>
  </w:style>
  <w:style w:type="character" w:customStyle="1" w:styleId="4">
    <w:name w:val="Основной текст (4)_"/>
    <w:link w:val="40"/>
    <w:rsid w:val="00605E6B"/>
    <w:rPr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E6B"/>
    <w:pPr>
      <w:widowControl w:val="0"/>
      <w:shd w:val="clear" w:color="auto" w:fill="FFFFFF"/>
      <w:suppressAutoHyphens w:val="0"/>
      <w:spacing w:before="120" w:after="420" w:line="256" w:lineRule="exac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paragraph" w:customStyle="1" w:styleId="Default">
    <w:name w:val="Default"/>
    <w:rsid w:val="00B53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Даниелян Ирина А.</dc:creator>
  <cp:keywords/>
  <dc:description/>
  <cp:lastModifiedBy>Даниелян Ирина А.</cp:lastModifiedBy>
  <cp:revision>11</cp:revision>
  <dcterms:created xsi:type="dcterms:W3CDTF">2023-11-08T15:33:00Z</dcterms:created>
  <dcterms:modified xsi:type="dcterms:W3CDTF">2023-12-28T08:18:00Z</dcterms:modified>
</cp:coreProperties>
</file>